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42" w:rsidRPr="004C4B42" w:rsidRDefault="004C4B42" w:rsidP="00C10DEC">
      <w:pPr>
        <w:rPr>
          <w:rFonts w:ascii="Trebuchet MS" w:hAnsi="Trebuchet MS"/>
          <w:sz w:val="24"/>
        </w:rPr>
      </w:pPr>
      <w:r w:rsidRPr="004C4B42">
        <w:rPr>
          <w:rFonts w:ascii="Trebuchet MS" w:hAnsi="Trebuchet MS"/>
          <w:sz w:val="24"/>
        </w:rPr>
        <w:t>PLINOVODI d.o.o.</w:t>
      </w:r>
    </w:p>
    <w:p w:rsidR="00C10DEC" w:rsidRPr="004C4B42" w:rsidRDefault="00C10DEC" w:rsidP="00C10DEC">
      <w:pPr>
        <w:rPr>
          <w:rFonts w:ascii="Trebuchet MS" w:hAnsi="Trebuchet MS"/>
          <w:sz w:val="24"/>
        </w:rPr>
      </w:pPr>
      <w:r w:rsidRPr="004C4B42">
        <w:rPr>
          <w:rFonts w:ascii="Trebuchet MS" w:hAnsi="Trebuchet MS"/>
          <w:sz w:val="24"/>
        </w:rPr>
        <w:t>Cesta Ljubljanske brigade 11</w:t>
      </w:r>
      <w:r w:rsidR="004C4B42" w:rsidRPr="004C4B42">
        <w:rPr>
          <w:rFonts w:ascii="Trebuchet MS" w:hAnsi="Trebuchet MS"/>
          <w:sz w:val="24"/>
        </w:rPr>
        <w:t>b</w:t>
      </w:r>
    </w:p>
    <w:p w:rsidR="00C10DEC" w:rsidRPr="004C4B42" w:rsidRDefault="00C10DEC" w:rsidP="00C10DEC">
      <w:pPr>
        <w:jc w:val="both"/>
        <w:rPr>
          <w:rFonts w:ascii="Trebuchet MS" w:hAnsi="Trebuchet MS"/>
          <w:sz w:val="24"/>
        </w:rPr>
      </w:pPr>
      <w:r w:rsidRPr="004C4B42">
        <w:rPr>
          <w:rFonts w:ascii="Trebuchet MS" w:hAnsi="Trebuchet MS"/>
          <w:sz w:val="24"/>
        </w:rPr>
        <w:t>1000 Ljubljana</w:t>
      </w:r>
    </w:p>
    <w:p w:rsidR="00C10DEC" w:rsidRPr="004C4B42" w:rsidRDefault="00C10DEC"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rPr>
          <w:rFonts w:ascii="Trebuchet MS" w:hAnsi="Trebuchet MS"/>
          <w:sz w:val="24"/>
        </w:rPr>
      </w:pPr>
    </w:p>
    <w:p w:rsidR="00C10DEC" w:rsidRDefault="00C10DEC" w:rsidP="00C10DEC">
      <w:pPr>
        <w:rPr>
          <w:rFonts w:ascii="Trebuchet MS" w:hAnsi="Trebuchet MS"/>
          <w:sz w:val="24"/>
        </w:rPr>
      </w:pPr>
    </w:p>
    <w:p w:rsidR="00381C48" w:rsidRDefault="00381C48" w:rsidP="00C10DEC">
      <w:pPr>
        <w:rPr>
          <w:rFonts w:ascii="Trebuchet MS" w:hAnsi="Trebuchet MS"/>
          <w:sz w:val="24"/>
        </w:rPr>
      </w:pPr>
    </w:p>
    <w:p w:rsidR="00381C48" w:rsidRDefault="00381C48" w:rsidP="00C10DEC">
      <w:pPr>
        <w:rPr>
          <w:rFonts w:ascii="Trebuchet MS" w:hAnsi="Trebuchet MS"/>
          <w:sz w:val="24"/>
        </w:rPr>
      </w:pPr>
    </w:p>
    <w:p w:rsidR="00F26B76" w:rsidRPr="004C4B42" w:rsidRDefault="00F26B76"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center"/>
        <w:rPr>
          <w:rFonts w:ascii="Trebuchet MS" w:hAnsi="Trebuchet MS"/>
          <w:sz w:val="24"/>
        </w:rPr>
      </w:pPr>
      <w:r w:rsidRPr="004C4B42">
        <w:rPr>
          <w:rFonts w:ascii="Trebuchet MS" w:hAnsi="Trebuchet MS"/>
          <w:sz w:val="24"/>
        </w:rPr>
        <w:t>Razpisna dokumentacija za oddajo naročila:</w:t>
      </w: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486F12" w:rsidRDefault="007D4648" w:rsidP="00C10DEC">
      <w:pPr>
        <w:jc w:val="center"/>
        <w:rPr>
          <w:rFonts w:ascii="Trebuchet MS" w:hAnsi="Trebuchet MS"/>
          <w:b/>
          <w:sz w:val="24"/>
        </w:rPr>
      </w:pPr>
      <w:bookmarkStart w:id="0" w:name="_GoBack"/>
      <w:r w:rsidRPr="007D4648">
        <w:rPr>
          <w:rFonts w:ascii="Trebuchet MS" w:hAnsi="Trebuchet MS"/>
          <w:b/>
          <w:sz w:val="24"/>
        </w:rPr>
        <w:t>Izvajanje strokovnih nalog medicine dela za obdobje treh let</w:t>
      </w:r>
      <w:bookmarkEnd w:id="0"/>
    </w:p>
    <w:p w:rsidR="007D4648" w:rsidRPr="004C4B42" w:rsidRDefault="007D4648" w:rsidP="00C10DEC">
      <w:pPr>
        <w:jc w:val="center"/>
        <w:rPr>
          <w:rFonts w:ascii="Trebuchet MS" w:hAnsi="Trebuchet MS"/>
          <w:caps/>
          <w:sz w:val="24"/>
        </w:rPr>
      </w:pPr>
    </w:p>
    <w:p w:rsidR="00C10DEC" w:rsidRPr="004C4B42" w:rsidRDefault="00C10DEC" w:rsidP="00C10DEC">
      <w:pPr>
        <w:jc w:val="center"/>
        <w:rPr>
          <w:rFonts w:ascii="Trebuchet MS" w:hAnsi="Trebuchet MS"/>
          <w:sz w:val="24"/>
        </w:rPr>
      </w:pPr>
    </w:p>
    <w:p w:rsidR="000A62F0" w:rsidRPr="00B20593" w:rsidRDefault="000A62F0" w:rsidP="000A62F0">
      <w:pPr>
        <w:jc w:val="center"/>
        <w:rPr>
          <w:rFonts w:ascii="Trebuchet MS" w:hAnsi="Trebuchet MS"/>
          <w:sz w:val="24"/>
        </w:rPr>
      </w:pPr>
      <w:r w:rsidRPr="00B20593">
        <w:rPr>
          <w:rFonts w:ascii="Trebuchet MS" w:hAnsi="Trebuchet MS"/>
          <w:sz w:val="24"/>
        </w:rPr>
        <w:t>po postopku</w:t>
      </w:r>
      <w:r w:rsidR="001D0ADF">
        <w:rPr>
          <w:rFonts w:ascii="Trebuchet MS" w:hAnsi="Trebuchet MS"/>
          <w:sz w:val="24"/>
        </w:rPr>
        <w:t xml:space="preserve"> oddaje naročila male vrednosti</w:t>
      </w:r>
    </w:p>
    <w:p w:rsidR="00760616" w:rsidRPr="00290250" w:rsidRDefault="00760616" w:rsidP="00760616">
      <w:pPr>
        <w:jc w:val="both"/>
        <w:rPr>
          <w:rFonts w:ascii="Trebuchet MS" w:hAnsi="Trebuchet MS"/>
          <w:b/>
          <w:sz w:val="24"/>
        </w:rPr>
      </w:pPr>
    </w:p>
    <w:p w:rsidR="00760616" w:rsidRDefault="00760616" w:rsidP="00760616">
      <w:pPr>
        <w:jc w:val="both"/>
        <w:rPr>
          <w:rFonts w:ascii="Trebuchet MS" w:hAnsi="Trebuchet MS"/>
          <w:b/>
          <w:sz w:val="24"/>
        </w:rPr>
      </w:pPr>
    </w:p>
    <w:p w:rsidR="00760616" w:rsidRPr="00290250" w:rsidRDefault="00760616" w:rsidP="00760616">
      <w:pPr>
        <w:jc w:val="both"/>
        <w:rPr>
          <w:rFonts w:ascii="Trebuchet MS" w:hAnsi="Trebuchet MS"/>
          <w:b/>
          <w:sz w:val="24"/>
        </w:rPr>
      </w:pPr>
    </w:p>
    <w:p w:rsidR="00760616" w:rsidRPr="00290250" w:rsidRDefault="00760616" w:rsidP="00760616">
      <w:pPr>
        <w:jc w:val="both"/>
        <w:rPr>
          <w:rFonts w:ascii="Trebuchet MS" w:hAnsi="Trebuchet MS"/>
          <w:sz w:val="24"/>
        </w:rPr>
      </w:pPr>
    </w:p>
    <w:p w:rsidR="00760616" w:rsidRPr="00290250" w:rsidRDefault="00760616" w:rsidP="00760616">
      <w:pPr>
        <w:jc w:val="both"/>
        <w:rPr>
          <w:rFonts w:ascii="Trebuchet MS" w:hAnsi="Trebuchet MS"/>
          <w:sz w:val="24"/>
        </w:rPr>
      </w:pPr>
    </w:p>
    <w:p w:rsidR="00760616" w:rsidRPr="00290250" w:rsidRDefault="00760616" w:rsidP="00760616">
      <w:pPr>
        <w:jc w:val="center"/>
        <w:rPr>
          <w:rFonts w:ascii="Trebuchet MS" w:hAnsi="Trebuchet MS"/>
          <w:b/>
          <w:sz w:val="24"/>
        </w:rPr>
      </w:pPr>
      <w:r w:rsidRPr="00290250">
        <w:rPr>
          <w:rFonts w:ascii="Trebuchet MS" w:hAnsi="Trebuchet MS"/>
          <w:sz w:val="24"/>
        </w:rPr>
        <w:t>Številka naročila</w:t>
      </w:r>
      <w:r>
        <w:rPr>
          <w:rFonts w:ascii="Trebuchet MS" w:hAnsi="Trebuchet MS"/>
          <w:sz w:val="24"/>
        </w:rPr>
        <w:t>:</w:t>
      </w:r>
      <w:r w:rsidRPr="00290250">
        <w:rPr>
          <w:rFonts w:ascii="Trebuchet MS" w:hAnsi="Trebuchet MS"/>
          <w:b/>
          <w:sz w:val="24"/>
        </w:rPr>
        <w:t xml:space="preserve"> </w:t>
      </w:r>
      <w:r w:rsidR="00CA0191">
        <w:rPr>
          <w:rFonts w:ascii="Trebuchet MS" w:hAnsi="Trebuchet MS"/>
          <w:b/>
          <w:sz w:val="24"/>
        </w:rPr>
        <w:t>P/JNMV/05/2023/TS-VPD</w:t>
      </w:r>
    </w:p>
    <w:p w:rsidR="00760616" w:rsidRPr="00290250" w:rsidRDefault="00760616" w:rsidP="00760616">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A56CDF">
      <w:pPr>
        <w:rPr>
          <w:rFonts w:ascii="Trebuchet MS" w:hAnsi="Trebuchet MS"/>
          <w:sz w:val="24"/>
        </w:rPr>
      </w:pPr>
    </w:p>
    <w:p w:rsidR="00C10DEC" w:rsidRPr="004C4B42" w:rsidRDefault="00C10DEC"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D34E18" w:rsidRDefault="00D34E18" w:rsidP="00C10DEC">
      <w:pPr>
        <w:jc w:val="center"/>
        <w:rPr>
          <w:rFonts w:ascii="Trebuchet MS" w:hAnsi="Trebuchet MS"/>
          <w:sz w:val="24"/>
        </w:rPr>
      </w:pPr>
    </w:p>
    <w:p w:rsidR="00D34E18" w:rsidRDefault="00D34E18" w:rsidP="00C10DEC">
      <w:pPr>
        <w:jc w:val="center"/>
        <w:rPr>
          <w:rFonts w:ascii="Trebuchet MS" w:hAnsi="Trebuchet MS"/>
          <w:sz w:val="24"/>
        </w:rPr>
      </w:pPr>
    </w:p>
    <w:p w:rsidR="008E647B" w:rsidRPr="004C4B42" w:rsidRDefault="008E647B"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381C48" w:rsidRDefault="00381C48" w:rsidP="00C10DEC">
      <w:pPr>
        <w:jc w:val="center"/>
        <w:rPr>
          <w:rFonts w:ascii="Trebuchet MS" w:hAnsi="Trebuchet MS"/>
          <w:sz w:val="24"/>
        </w:rPr>
      </w:pPr>
    </w:p>
    <w:p w:rsidR="00381C48" w:rsidRPr="004C4B42" w:rsidRDefault="00381C48" w:rsidP="00C10DEC">
      <w:pPr>
        <w:jc w:val="center"/>
        <w:rPr>
          <w:rFonts w:ascii="Trebuchet MS" w:hAnsi="Trebuchet MS"/>
          <w:sz w:val="24"/>
        </w:rPr>
      </w:pPr>
    </w:p>
    <w:p w:rsidR="004C4B42" w:rsidRPr="004C4B42" w:rsidRDefault="008E647B" w:rsidP="004C4B42">
      <w:pPr>
        <w:jc w:val="center"/>
        <w:rPr>
          <w:rFonts w:ascii="Trebuchet MS" w:hAnsi="Trebuchet MS"/>
          <w:sz w:val="24"/>
        </w:rPr>
      </w:pPr>
      <w:r>
        <w:rPr>
          <w:rFonts w:ascii="Trebuchet MS" w:hAnsi="Trebuchet MS"/>
          <w:sz w:val="24"/>
        </w:rPr>
        <w:lastRenderedPageBreak/>
        <w:t xml:space="preserve">Marec </w:t>
      </w:r>
      <w:r w:rsidR="004F59C4">
        <w:rPr>
          <w:rFonts w:ascii="Trebuchet MS" w:hAnsi="Trebuchet MS"/>
          <w:sz w:val="24"/>
        </w:rPr>
        <w:t>2023</w:t>
      </w:r>
    </w:p>
    <w:p w:rsidR="00C10DEC" w:rsidRPr="00DD7CF1" w:rsidRDefault="00A56CDF" w:rsidP="00C10DEC">
      <w:pPr>
        <w:rPr>
          <w:rFonts w:ascii="Trebuchet MS" w:hAnsi="Trebuchet MS"/>
          <w:b/>
          <w:spacing w:val="20"/>
          <w:sz w:val="20"/>
          <w:szCs w:val="20"/>
        </w:rPr>
      </w:pPr>
      <w:r w:rsidRPr="004C4B42">
        <w:rPr>
          <w:rFonts w:ascii="Trebuchet MS" w:hAnsi="Trebuchet MS"/>
          <w:spacing w:val="20"/>
          <w:szCs w:val="16"/>
        </w:rPr>
        <w:br w:type="page"/>
      </w:r>
      <w:r w:rsidR="00C10DEC" w:rsidRPr="00DD7CF1">
        <w:rPr>
          <w:rFonts w:ascii="Trebuchet MS" w:hAnsi="Trebuchet MS"/>
          <w:b/>
          <w:spacing w:val="20"/>
          <w:sz w:val="20"/>
          <w:szCs w:val="20"/>
        </w:rPr>
        <w:lastRenderedPageBreak/>
        <w:t>VSEBINA</w:t>
      </w:r>
    </w:p>
    <w:p w:rsidR="00C10DEC" w:rsidRPr="004C4B42" w:rsidRDefault="00C10DEC" w:rsidP="00C10DEC">
      <w:pPr>
        <w:rPr>
          <w:rFonts w:ascii="Trebuchet MS" w:hAnsi="Trebuchet MS"/>
          <w:szCs w:val="16"/>
        </w:rPr>
      </w:pPr>
    </w:p>
    <w:p w:rsidR="00310A4A" w:rsidRPr="004C4B42" w:rsidRDefault="00310A4A">
      <w:pPr>
        <w:rPr>
          <w:rFonts w:ascii="Trebuchet MS" w:hAnsi="Trebuchet MS"/>
          <w:szCs w:val="16"/>
        </w:rPr>
      </w:pPr>
      <w:bookmarkStart w:id="1" w:name="_Toc68668970"/>
    </w:p>
    <w:p w:rsidR="004F0FC6" w:rsidRDefault="00BB64B2">
      <w:pPr>
        <w:pStyle w:val="Kazalovsebine1"/>
        <w:rPr>
          <w:rFonts w:asciiTheme="minorHAnsi" w:eastAsiaTheme="minorEastAsia" w:hAnsiTheme="minorHAnsi" w:cstheme="minorBidi"/>
          <w:noProof/>
          <w:sz w:val="22"/>
          <w:szCs w:val="22"/>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128739341" w:history="1">
        <w:r w:rsidR="004F0FC6" w:rsidRPr="004925FE">
          <w:rPr>
            <w:rStyle w:val="Hiperpovezava"/>
            <w:rFonts w:ascii="Trebuchet MS" w:hAnsi="Trebuchet MS"/>
            <w:b/>
            <w:noProof/>
          </w:rPr>
          <w:t>1.</w:t>
        </w:r>
        <w:r w:rsidR="004F0FC6">
          <w:rPr>
            <w:rFonts w:asciiTheme="minorHAnsi" w:eastAsiaTheme="minorEastAsia" w:hAnsiTheme="minorHAnsi" w:cstheme="minorBidi"/>
            <w:noProof/>
            <w:sz w:val="22"/>
            <w:szCs w:val="22"/>
          </w:rPr>
          <w:tab/>
        </w:r>
        <w:r w:rsidR="004F0FC6" w:rsidRPr="004925FE">
          <w:rPr>
            <w:rStyle w:val="Hiperpovezava"/>
            <w:rFonts w:ascii="Trebuchet MS" w:hAnsi="Trebuchet MS"/>
            <w:b/>
            <w:noProof/>
          </w:rPr>
          <w:t>POVABILO IN NAVODILO K ODDAJI PONUDBE</w:t>
        </w:r>
        <w:r w:rsidR="004F0FC6">
          <w:rPr>
            <w:noProof/>
            <w:webHidden/>
          </w:rPr>
          <w:tab/>
        </w:r>
        <w:r w:rsidR="004F0FC6">
          <w:rPr>
            <w:noProof/>
            <w:webHidden/>
          </w:rPr>
          <w:fldChar w:fldCharType="begin"/>
        </w:r>
        <w:r w:rsidR="004F0FC6">
          <w:rPr>
            <w:noProof/>
            <w:webHidden/>
          </w:rPr>
          <w:instrText xml:space="preserve"> PAGEREF _Toc128739341 \h </w:instrText>
        </w:r>
        <w:r w:rsidR="004F0FC6">
          <w:rPr>
            <w:noProof/>
            <w:webHidden/>
          </w:rPr>
        </w:r>
        <w:r w:rsidR="004F0FC6">
          <w:rPr>
            <w:noProof/>
            <w:webHidden/>
          </w:rPr>
          <w:fldChar w:fldCharType="separate"/>
        </w:r>
        <w:r w:rsidR="00D56278">
          <w:rPr>
            <w:noProof/>
            <w:webHidden/>
          </w:rPr>
          <w:t>3</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2" w:history="1">
        <w:r w:rsidR="004F0FC6" w:rsidRPr="004925FE">
          <w:rPr>
            <w:rStyle w:val="Hiperpovezava"/>
            <w:rFonts w:ascii="Trebuchet MS" w:hAnsi="Trebuchet MS"/>
            <w:b/>
            <w:noProof/>
          </w:rPr>
          <w:t>2.</w:t>
        </w:r>
        <w:r w:rsidR="004F0FC6">
          <w:rPr>
            <w:rFonts w:asciiTheme="minorHAnsi" w:eastAsiaTheme="minorEastAsia" w:hAnsiTheme="minorHAnsi" w:cstheme="minorBidi"/>
            <w:noProof/>
            <w:sz w:val="22"/>
            <w:szCs w:val="22"/>
          </w:rPr>
          <w:tab/>
        </w:r>
        <w:r w:rsidR="004F0FC6" w:rsidRPr="004925FE">
          <w:rPr>
            <w:rStyle w:val="Hiperpovezava"/>
            <w:rFonts w:ascii="Trebuchet MS" w:hAnsi="Trebuchet MS"/>
            <w:b/>
            <w:noProof/>
          </w:rPr>
          <w:t>SPLOŠNO</w:t>
        </w:r>
        <w:r w:rsidR="004F0FC6">
          <w:rPr>
            <w:noProof/>
            <w:webHidden/>
          </w:rPr>
          <w:tab/>
        </w:r>
        <w:r w:rsidR="004F0FC6">
          <w:rPr>
            <w:noProof/>
            <w:webHidden/>
          </w:rPr>
          <w:fldChar w:fldCharType="begin"/>
        </w:r>
        <w:r w:rsidR="004F0FC6">
          <w:rPr>
            <w:noProof/>
            <w:webHidden/>
          </w:rPr>
          <w:instrText xml:space="preserve"> PAGEREF _Toc128739342 \h </w:instrText>
        </w:r>
        <w:r w:rsidR="004F0FC6">
          <w:rPr>
            <w:noProof/>
            <w:webHidden/>
          </w:rPr>
        </w:r>
        <w:r w:rsidR="004F0FC6">
          <w:rPr>
            <w:noProof/>
            <w:webHidden/>
          </w:rPr>
          <w:fldChar w:fldCharType="separate"/>
        </w:r>
        <w:r w:rsidR="00D56278">
          <w:rPr>
            <w:noProof/>
            <w:webHidden/>
          </w:rPr>
          <w:t>3</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3" w:history="1">
        <w:r w:rsidR="004F0FC6" w:rsidRPr="004925FE">
          <w:rPr>
            <w:rStyle w:val="Hiperpovezava"/>
            <w:rFonts w:ascii="Trebuchet MS" w:hAnsi="Trebuchet MS"/>
            <w:b/>
            <w:noProof/>
          </w:rPr>
          <w:t>3.</w:t>
        </w:r>
        <w:r w:rsidR="004F0FC6">
          <w:rPr>
            <w:rFonts w:asciiTheme="minorHAnsi" w:eastAsiaTheme="minorEastAsia" w:hAnsiTheme="minorHAnsi" w:cstheme="minorBidi"/>
            <w:noProof/>
            <w:sz w:val="22"/>
            <w:szCs w:val="22"/>
          </w:rPr>
          <w:tab/>
        </w:r>
        <w:r w:rsidR="004F0FC6" w:rsidRPr="004925FE">
          <w:rPr>
            <w:rStyle w:val="Hiperpovezava"/>
            <w:rFonts w:ascii="Trebuchet MS" w:hAnsi="Trebuchet MS"/>
            <w:b/>
            <w:noProof/>
          </w:rPr>
          <w:t>MERILA</w:t>
        </w:r>
        <w:r w:rsidR="004F0FC6">
          <w:rPr>
            <w:noProof/>
            <w:webHidden/>
          </w:rPr>
          <w:tab/>
        </w:r>
        <w:r w:rsidR="004F0FC6">
          <w:rPr>
            <w:noProof/>
            <w:webHidden/>
          </w:rPr>
          <w:fldChar w:fldCharType="begin"/>
        </w:r>
        <w:r w:rsidR="004F0FC6">
          <w:rPr>
            <w:noProof/>
            <w:webHidden/>
          </w:rPr>
          <w:instrText xml:space="preserve"> PAGEREF _Toc128739343 \h </w:instrText>
        </w:r>
        <w:r w:rsidR="004F0FC6">
          <w:rPr>
            <w:noProof/>
            <w:webHidden/>
          </w:rPr>
        </w:r>
        <w:r w:rsidR="004F0FC6">
          <w:rPr>
            <w:noProof/>
            <w:webHidden/>
          </w:rPr>
          <w:fldChar w:fldCharType="separate"/>
        </w:r>
        <w:r w:rsidR="00D56278">
          <w:rPr>
            <w:noProof/>
            <w:webHidden/>
          </w:rPr>
          <w:t>5</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4" w:history="1">
        <w:r w:rsidR="004F0FC6" w:rsidRPr="004925FE">
          <w:rPr>
            <w:rStyle w:val="Hiperpovezava"/>
            <w:rFonts w:ascii="Trebuchet MS" w:hAnsi="Trebuchet MS"/>
            <w:b/>
            <w:noProof/>
          </w:rPr>
          <w:t>4.</w:t>
        </w:r>
        <w:r w:rsidR="004F0FC6">
          <w:rPr>
            <w:rFonts w:asciiTheme="minorHAnsi" w:eastAsiaTheme="minorEastAsia" w:hAnsiTheme="minorHAnsi" w:cstheme="minorBidi"/>
            <w:noProof/>
            <w:sz w:val="22"/>
            <w:szCs w:val="22"/>
          </w:rPr>
          <w:tab/>
        </w:r>
        <w:r w:rsidR="004F0FC6" w:rsidRPr="004925FE">
          <w:rPr>
            <w:rStyle w:val="Hiperpovezava"/>
            <w:rFonts w:ascii="Trebuchet MS" w:hAnsi="Trebuchet MS"/>
            <w:b/>
            <w:noProof/>
          </w:rPr>
          <w:t>POGOJI</w:t>
        </w:r>
        <w:r w:rsidR="004F0FC6">
          <w:rPr>
            <w:noProof/>
            <w:webHidden/>
          </w:rPr>
          <w:tab/>
        </w:r>
        <w:r w:rsidR="004F0FC6">
          <w:rPr>
            <w:noProof/>
            <w:webHidden/>
          </w:rPr>
          <w:fldChar w:fldCharType="begin"/>
        </w:r>
        <w:r w:rsidR="004F0FC6">
          <w:rPr>
            <w:noProof/>
            <w:webHidden/>
          </w:rPr>
          <w:instrText xml:space="preserve"> PAGEREF _Toc128739344 \h </w:instrText>
        </w:r>
        <w:r w:rsidR="004F0FC6">
          <w:rPr>
            <w:noProof/>
            <w:webHidden/>
          </w:rPr>
        </w:r>
        <w:r w:rsidR="004F0FC6">
          <w:rPr>
            <w:noProof/>
            <w:webHidden/>
          </w:rPr>
          <w:fldChar w:fldCharType="separate"/>
        </w:r>
        <w:r w:rsidR="00D56278">
          <w:rPr>
            <w:noProof/>
            <w:webHidden/>
          </w:rPr>
          <w:t>6</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5" w:history="1">
        <w:r w:rsidR="004F0FC6" w:rsidRPr="004925FE">
          <w:rPr>
            <w:rStyle w:val="Hiperpovezava"/>
            <w:rFonts w:ascii="Trebuchet MS" w:hAnsi="Trebuchet MS"/>
            <w:b/>
            <w:noProof/>
          </w:rPr>
          <w:t>5.</w:t>
        </w:r>
        <w:r w:rsidR="004F0FC6">
          <w:rPr>
            <w:rFonts w:asciiTheme="minorHAnsi" w:eastAsiaTheme="minorEastAsia" w:hAnsiTheme="minorHAnsi" w:cstheme="minorBidi"/>
            <w:noProof/>
            <w:sz w:val="22"/>
            <w:szCs w:val="22"/>
          </w:rPr>
          <w:tab/>
        </w:r>
        <w:r w:rsidR="004F0FC6" w:rsidRPr="004925FE">
          <w:rPr>
            <w:rStyle w:val="Hiperpovezava"/>
            <w:rFonts w:ascii="Trebuchet MS" w:hAnsi="Trebuchet MS"/>
            <w:b/>
            <w:noProof/>
          </w:rPr>
          <w:t>OSTALO</w:t>
        </w:r>
        <w:r w:rsidR="004F0FC6">
          <w:rPr>
            <w:noProof/>
            <w:webHidden/>
          </w:rPr>
          <w:tab/>
        </w:r>
        <w:r w:rsidR="004F0FC6">
          <w:rPr>
            <w:noProof/>
            <w:webHidden/>
          </w:rPr>
          <w:fldChar w:fldCharType="begin"/>
        </w:r>
        <w:r w:rsidR="004F0FC6">
          <w:rPr>
            <w:noProof/>
            <w:webHidden/>
          </w:rPr>
          <w:instrText xml:space="preserve"> PAGEREF _Toc128739345 \h </w:instrText>
        </w:r>
        <w:r w:rsidR="004F0FC6">
          <w:rPr>
            <w:noProof/>
            <w:webHidden/>
          </w:rPr>
        </w:r>
        <w:r w:rsidR="004F0FC6">
          <w:rPr>
            <w:noProof/>
            <w:webHidden/>
          </w:rPr>
          <w:fldChar w:fldCharType="separate"/>
        </w:r>
        <w:r w:rsidR="00D56278">
          <w:rPr>
            <w:noProof/>
            <w:webHidden/>
          </w:rPr>
          <w:t>9</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6" w:history="1">
        <w:r w:rsidR="004F0FC6" w:rsidRPr="004925FE">
          <w:rPr>
            <w:rStyle w:val="Hiperpovezava"/>
            <w:rFonts w:ascii="Trebuchet MS" w:hAnsi="Trebuchet MS"/>
            <w:b/>
            <w:noProof/>
          </w:rPr>
          <w:t>PRILOGA 1</w:t>
        </w:r>
        <w:r w:rsidR="004F0FC6">
          <w:rPr>
            <w:noProof/>
            <w:webHidden/>
          </w:rPr>
          <w:tab/>
        </w:r>
        <w:r w:rsidR="004F0FC6">
          <w:rPr>
            <w:noProof/>
            <w:webHidden/>
          </w:rPr>
          <w:fldChar w:fldCharType="begin"/>
        </w:r>
        <w:r w:rsidR="004F0FC6">
          <w:rPr>
            <w:noProof/>
            <w:webHidden/>
          </w:rPr>
          <w:instrText xml:space="preserve"> PAGEREF _Toc128739346 \h </w:instrText>
        </w:r>
        <w:r w:rsidR="004F0FC6">
          <w:rPr>
            <w:noProof/>
            <w:webHidden/>
          </w:rPr>
        </w:r>
        <w:r w:rsidR="004F0FC6">
          <w:rPr>
            <w:noProof/>
            <w:webHidden/>
          </w:rPr>
          <w:fldChar w:fldCharType="separate"/>
        </w:r>
        <w:r w:rsidR="00D56278">
          <w:rPr>
            <w:noProof/>
            <w:webHidden/>
          </w:rPr>
          <w:t>11</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7" w:history="1">
        <w:r w:rsidR="004F0FC6" w:rsidRPr="004925FE">
          <w:rPr>
            <w:rStyle w:val="Hiperpovezava"/>
            <w:rFonts w:ascii="Trebuchet MS" w:hAnsi="Trebuchet MS"/>
            <w:b/>
            <w:noProof/>
          </w:rPr>
          <w:t>PRILOGA 2</w:t>
        </w:r>
        <w:r w:rsidR="004F0FC6">
          <w:rPr>
            <w:noProof/>
            <w:webHidden/>
          </w:rPr>
          <w:tab/>
        </w:r>
        <w:r w:rsidR="004F0FC6">
          <w:rPr>
            <w:noProof/>
            <w:webHidden/>
          </w:rPr>
          <w:fldChar w:fldCharType="begin"/>
        </w:r>
        <w:r w:rsidR="004F0FC6">
          <w:rPr>
            <w:noProof/>
            <w:webHidden/>
          </w:rPr>
          <w:instrText xml:space="preserve"> PAGEREF _Toc128739347 \h </w:instrText>
        </w:r>
        <w:r w:rsidR="004F0FC6">
          <w:rPr>
            <w:noProof/>
            <w:webHidden/>
          </w:rPr>
        </w:r>
        <w:r w:rsidR="004F0FC6">
          <w:rPr>
            <w:noProof/>
            <w:webHidden/>
          </w:rPr>
          <w:fldChar w:fldCharType="separate"/>
        </w:r>
        <w:r w:rsidR="00D56278">
          <w:rPr>
            <w:noProof/>
            <w:webHidden/>
          </w:rPr>
          <w:t>13</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8" w:history="1">
        <w:r w:rsidR="004F0FC6" w:rsidRPr="004925FE">
          <w:rPr>
            <w:rStyle w:val="Hiperpovezava"/>
            <w:rFonts w:ascii="Trebuchet MS" w:hAnsi="Trebuchet MS"/>
            <w:b/>
            <w:noProof/>
          </w:rPr>
          <w:t>PRILOGA 3</w:t>
        </w:r>
        <w:r w:rsidR="004F0FC6">
          <w:rPr>
            <w:noProof/>
            <w:webHidden/>
          </w:rPr>
          <w:tab/>
        </w:r>
        <w:r w:rsidR="004F0FC6">
          <w:rPr>
            <w:noProof/>
            <w:webHidden/>
          </w:rPr>
          <w:fldChar w:fldCharType="begin"/>
        </w:r>
        <w:r w:rsidR="004F0FC6">
          <w:rPr>
            <w:noProof/>
            <w:webHidden/>
          </w:rPr>
          <w:instrText xml:space="preserve"> PAGEREF _Toc128739348 \h </w:instrText>
        </w:r>
        <w:r w:rsidR="004F0FC6">
          <w:rPr>
            <w:noProof/>
            <w:webHidden/>
          </w:rPr>
        </w:r>
        <w:r w:rsidR="004F0FC6">
          <w:rPr>
            <w:noProof/>
            <w:webHidden/>
          </w:rPr>
          <w:fldChar w:fldCharType="separate"/>
        </w:r>
        <w:r w:rsidR="00D56278">
          <w:rPr>
            <w:noProof/>
            <w:webHidden/>
          </w:rPr>
          <w:t>14</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49" w:history="1">
        <w:r w:rsidR="004F0FC6" w:rsidRPr="004925FE">
          <w:rPr>
            <w:rStyle w:val="Hiperpovezava"/>
            <w:rFonts w:ascii="Trebuchet MS" w:hAnsi="Trebuchet MS"/>
            <w:b/>
            <w:noProof/>
          </w:rPr>
          <w:t>PRILOGA 4</w:t>
        </w:r>
        <w:r w:rsidR="004F0FC6">
          <w:rPr>
            <w:noProof/>
            <w:webHidden/>
          </w:rPr>
          <w:tab/>
        </w:r>
        <w:r w:rsidR="004F0FC6">
          <w:rPr>
            <w:noProof/>
            <w:webHidden/>
          </w:rPr>
          <w:fldChar w:fldCharType="begin"/>
        </w:r>
        <w:r w:rsidR="004F0FC6">
          <w:rPr>
            <w:noProof/>
            <w:webHidden/>
          </w:rPr>
          <w:instrText xml:space="preserve"> PAGEREF _Toc128739349 \h </w:instrText>
        </w:r>
        <w:r w:rsidR="004F0FC6">
          <w:rPr>
            <w:noProof/>
            <w:webHidden/>
          </w:rPr>
        </w:r>
        <w:r w:rsidR="004F0FC6">
          <w:rPr>
            <w:noProof/>
            <w:webHidden/>
          </w:rPr>
          <w:fldChar w:fldCharType="separate"/>
        </w:r>
        <w:r w:rsidR="00D56278">
          <w:rPr>
            <w:noProof/>
            <w:webHidden/>
          </w:rPr>
          <w:t>15</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0" w:history="1">
        <w:r w:rsidR="004F0FC6" w:rsidRPr="004925FE">
          <w:rPr>
            <w:rStyle w:val="Hiperpovezava"/>
            <w:rFonts w:ascii="Trebuchet MS" w:hAnsi="Trebuchet MS"/>
            <w:b/>
            <w:noProof/>
          </w:rPr>
          <w:t>PRILOGA 5</w:t>
        </w:r>
        <w:r w:rsidR="004F0FC6">
          <w:rPr>
            <w:noProof/>
            <w:webHidden/>
          </w:rPr>
          <w:tab/>
        </w:r>
        <w:r w:rsidR="004F0FC6">
          <w:rPr>
            <w:noProof/>
            <w:webHidden/>
          </w:rPr>
          <w:fldChar w:fldCharType="begin"/>
        </w:r>
        <w:r w:rsidR="004F0FC6">
          <w:rPr>
            <w:noProof/>
            <w:webHidden/>
          </w:rPr>
          <w:instrText xml:space="preserve"> PAGEREF _Toc128739350 \h </w:instrText>
        </w:r>
        <w:r w:rsidR="004F0FC6">
          <w:rPr>
            <w:noProof/>
            <w:webHidden/>
          </w:rPr>
        </w:r>
        <w:r w:rsidR="004F0FC6">
          <w:rPr>
            <w:noProof/>
            <w:webHidden/>
          </w:rPr>
          <w:fldChar w:fldCharType="separate"/>
        </w:r>
        <w:r w:rsidR="00D56278">
          <w:rPr>
            <w:noProof/>
            <w:webHidden/>
          </w:rPr>
          <w:t>16</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1" w:history="1">
        <w:r w:rsidR="004F0FC6" w:rsidRPr="004925FE">
          <w:rPr>
            <w:rStyle w:val="Hiperpovezava"/>
            <w:rFonts w:ascii="Trebuchet MS" w:hAnsi="Trebuchet MS"/>
            <w:b/>
            <w:noProof/>
          </w:rPr>
          <w:t>PRILOGA 6</w:t>
        </w:r>
        <w:r w:rsidR="004F0FC6">
          <w:rPr>
            <w:noProof/>
            <w:webHidden/>
          </w:rPr>
          <w:tab/>
        </w:r>
        <w:r w:rsidR="004F0FC6">
          <w:rPr>
            <w:noProof/>
            <w:webHidden/>
          </w:rPr>
          <w:fldChar w:fldCharType="begin"/>
        </w:r>
        <w:r w:rsidR="004F0FC6">
          <w:rPr>
            <w:noProof/>
            <w:webHidden/>
          </w:rPr>
          <w:instrText xml:space="preserve"> PAGEREF _Toc128739351 \h </w:instrText>
        </w:r>
        <w:r w:rsidR="004F0FC6">
          <w:rPr>
            <w:noProof/>
            <w:webHidden/>
          </w:rPr>
        </w:r>
        <w:r w:rsidR="004F0FC6">
          <w:rPr>
            <w:noProof/>
            <w:webHidden/>
          </w:rPr>
          <w:fldChar w:fldCharType="separate"/>
        </w:r>
        <w:r w:rsidR="00D56278">
          <w:rPr>
            <w:noProof/>
            <w:webHidden/>
          </w:rPr>
          <w:t>17</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2" w:history="1">
        <w:r w:rsidR="004F0FC6" w:rsidRPr="004925FE">
          <w:rPr>
            <w:rStyle w:val="Hiperpovezava"/>
            <w:rFonts w:ascii="Trebuchet MS" w:hAnsi="Trebuchet MS"/>
            <w:b/>
            <w:noProof/>
          </w:rPr>
          <w:t>PRILOGA 7</w:t>
        </w:r>
        <w:r w:rsidR="004F0FC6">
          <w:rPr>
            <w:noProof/>
            <w:webHidden/>
          </w:rPr>
          <w:tab/>
        </w:r>
        <w:r w:rsidR="004F0FC6">
          <w:rPr>
            <w:noProof/>
            <w:webHidden/>
          </w:rPr>
          <w:fldChar w:fldCharType="begin"/>
        </w:r>
        <w:r w:rsidR="004F0FC6">
          <w:rPr>
            <w:noProof/>
            <w:webHidden/>
          </w:rPr>
          <w:instrText xml:space="preserve"> PAGEREF _Toc128739352 \h </w:instrText>
        </w:r>
        <w:r w:rsidR="004F0FC6">
          <w:rPr>
            <w:noProof/>
            <w:webHidden/>
          </w:rPr>
        </w:r>
        <w:r w:rsidR="004F0FC6">
          <w:rPr>
            <w:noProof/>
            <w:webHidden/>
          </w:rPr>
          <w:fldChar w:fldCharType="separate"/>
        </w:r>
        <w:r w:rsidR="00D56278">
          <w:rPr>
            <w:noProof/>
            <w:webHidden/>
          </w:rPr>
          <w:t>18</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3" w:history="1">
        <w:r w:rsidR="004F0FC6" w:rsidRPr="004925FE">
          <w:rPr>
            <w:rStyle w:val="Hiperpovezava"/>
            <w:rFonts w:ascii="Trebuchet MS" w:hAnsi="Trebuchet MS"/>
            <w:b/>
            <w:noProof/>
          </w:rPr>
          <w:t>PRILOGA 8</w:t>
        </w:r>
        <w:r w:rsidR="004F0FC6">
          <w:rPr>
            <w:noProof/>
            <w:webHidden/>
          </w:rPr>
          <w:tab/>
        </w:r>
        <w:r w:rsidR="004F0FC6">
          <w:rPr>
            <w:noProof/>
            <w:webHidden/>
          </w:rPr>
          <w:fldChar w:fldCharType="begin"/>
        </w:r>
        <w:r w:rsidR="004F0FC6">
          <w:rPr>
            <w:noProof/>
            <w:webHidden/>
          </w:rPr>
          <w:instrText xml:space="preserve"> PAGEREF _Toc128739353 \h </w:instrText>
        </w:r>
        <w:r w:rsidR="004F0FC6">
          <w:rPr>
            <w:noProof/>
            <w:webHidden/>
          </w:rPr>
        </w:r>
        <w:r w:rsidR="004F0FC6">
          <w:rPr>
            <w:noProof/>
            <w:webHidden/>
          </w:rPr>
          <w:fldChar w:fldCharType="separate"/>
        </w:r>
        <w:r w:rsidR="00D56278">
          <w:rPr>
            <w:noProof/>
            <w:webHidden/>
          </w:rPr>
          <w:t>20</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4" w:history="1">
        <w:r w:rsidR="004F0FC6" w:rsidRPr="004925FE">
          <w:rPr>
            <w:rStyle w:val="Hiperpovezava"/>
            <w:rFonts w:ascii="Trebuchet MS" w:hAnsi="Trebuchet MS"/>
            <w:b/>
            <w:noProof/>
          </w:rPr>
          <w:t>PRILOGA 9</w:t>
        </w:r>
        <w:r w:rsidR="004F0FC6">
          <w:rPr>
            <w:noProof/>
            <w:webHidden/>
          </w:rPr>
          <w:tab/>
        </w:r>
        <w:r w:rsidR="004F0FC6">
          <w:rPr>
            <w:noProof/>
            <w:webHidden/>
          </w:rPr>
          <w:fldChar w:fldCharType="begin"/>
        </w:r>
        <w:r w:rsidR="004F0FC6">
          <w:rPr>
            <w:noProof/>
            <w:webHidden/>
          </w:rPr>
          <w:instrText xml:space="preserve"> PAGEREF _Toc128739354 \h </w:instrText>
        </w:r>
        <w:r w:rsidR="004F0FC6">
          <w:rPr>
            <w:noProof/>
            <w:webHidden/>
          </w:rPr>
        </w:r>
        <w:r w:rsidR="004F0FC6">
          <w:rPr>
            <w:noProof/>
            <w:webHidden/>
          </w:rPr>
          <w:fldChar w:fldCharType="separate"/>
        </w:r>
        <w:r w:rsidR="00D56278">
          <w:rPr>
            <w:noProof/>
            <w:webHidden/>
          </w:rPr>
          <w:t>21</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5" w:history="1">
        <w:r w:rsidR="004F0FC6" w:rsidRPr="004925FE">
          <w:rPr>
            <w:rStyle w:val="Hiperpovezava"/>
            <w:rFonts w:ascii="Trebuchet MS" w:hAnsi="Trebuchet MS"/>
            <w:b/>
            <w:noProof/>
          </w:rPr>
          <w:t>PRILOGA 11</w:t>
        </w:r>
        <w:r w:rsidR="004F0FC6">
          <w:rPr>
            <w:noProof/>
            <w:webHidden/>
          </w:rPr>
          <w:tab/>
        </w:r>
        <w:r w:rsidR="004F0FC6">
          <w:rPr>
            <w:noProof/>
            <w:webHidden/>
          </w:rPr>
          <w:fldChar w:fldCharType="begin"/>
        </w:r>
        <w:r w:rsidR="004F0FC6">
          <w:rPr>
            <w:noProof/>
            <w:webHidden/>
          </w:rPr>
          <w:instrText xml:space="preserve"> PAGEREF _Toc128739355 \h </w:instrText>
        </w:r>
        <w:r w:rsidR="004F0FC6">
          <w:rPr>
            <w:noProof/>
            <w:webHidden/>
          </w:rPr>
        </w:r>
        <w:r w:rsidR="004F0FC6">
          <w:rPr>
            <w:noProof/>
            <w:webHidden/>
          </w:rPr>
          <w:fldChar w:fldCharType="separate"/>
        </w:r>
        <w:r w:rsidR="00D56278">
          <w:rPr>
            <w:noProof/>
            <w:webHidden/>
          </w:rPr>
          <w:t>25</w:t>
        </w:r>
        <w:r w:rsidR="004F0FC6">
          <w:rPr>
            <w:noProof/>
            <w:webHidden/>
          </w:rPr>
          <w:fldChar w:fldCharType="end"/>
        </w:r>
      </w:hyperlink>
    </w:p>
    <w:p w:rsidR="004F0FC6" w:rsidRDefault="008007AB">
      <w:pPr>
        <w:pStyle w:val="Kazalovsebine1"/>
        <w:rPr>
          <w:rFonts w:asciiTheme="minorHAnsi" w:eastAsiaTheme="minorEastAsia" w:hAnsiTheme="minorHAnsi" w:cstheme="minorBidi"/>
          <w:noProof/>
          <w:sz w:val="22"/>
          <w:szCs w:val="22"/>
        </w:rPr>
      </w:pPr>
      <w:hyperlink w:anchor="_Toc128739356" w:history="1">
        <w:r w:rsidR="004F0FC6" w:rsidRPr="004925FE">
          <w:rPr>
            <w:rStyle w:val="Hiperpovezava"/>
            <w:rFonts w:ascii="Trebuchet MS" w:hAnsi="Trebuchet MS"/>
            <w:b/>
            <w:noProof/>
          </w:rPr>
          <w:t>PRILOGA 12</w:t>
        </w:r>
        <w:r w:rsidR="004F0FC6">
          <w:rPr>
            <w:noProof/>
            <w:webHidden/>
          </w:rPr>
          <w:tab/>
        </w:r>
        <w:r w:rsidR="004F0FC6">
          <w:rPr>
            <w:noProof/>
            <w:webHidden/>
          </w:rPr>
          <w:fldChar w:fldCharType="begin"/>
        </w:r>
        <w:r w:rsidR="004F0FC6">
          <w:rPr>
            <w:noProof/>
            <w:webHidden/>
          </w:rPr>
          <w:instrText xml:space="preserve"> PAGEREF _Toc128739356 \h </w:instrText>
        </w:r>
        <w:r w:rsidR="004F0FC6">
          <w:rPr>
            <w:noProof/>
            <w:webHidden/>
          </w:rPr>
        </w:r>
        <w:r w:rsidR="004F0FC6">
          <w:rPr>
            <w:noProof/>
            <w:webHidden/>
          </w:rPr>
          <w:fldChar w:fldCharType="separate"/>
        </w:r>
        <w:r w:rsidR="00D56278">
          <w:rPr>
            <w:noProof/>
            <w:webHidden/>
          </w:rPr>
          <w:t>26</w:t>
        </w:r>
        <w:r w:rsidR="004F0FC6">
          <w:rPr>
            <w:noProof/>
            <w:webHidden/>
          </w:rPr>
          <w:fldChar w:fldCharType="end"/>
        </w:r>
      </w:hyperlink>
    </w:p>
    <w:p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rsidR="00DE38A2" w:rsidRPr="004C4B42" w:rsidRDefault="00DE38A2" w:rsidP="00C10DEC">
      <w:pPr>
        <w:jc w:val="both"/>
        <w:outlineLvl w:val="0"/>
        <w:rPr>
          <w:rFonts w:ascii="Trebuchet MS" w:hAnsi="Trebuchet MS"/>
          <w:szCs w:val="16"/>
        </w:rPr>
      </w:pPr>
    </w:p>
    <w:p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2" w:name="_Toc318977301"/>
      <w:bookmarkEnd w:id="1"/>
      <w:r w:rsidR="00A50F57">
        <w:rPr>
          <w:rFonts w:ascii="Trebuchet MS" w:hAnsi="Trebuchet MS"/>
          <w:szCs w:val="16"/>
        </w:rPr>
        <w:lastRenderedPageBreak/>
        <w:t xml:space="preserve"> </w:t>
      </w:r>
      <w:bookmarkStart w:id="3" w:name="_Toc128739341"/>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2"/>
      <w:bookmarkEnd w:id="3"/>
    </w:p>
    <w:p w:rsidR="004C4B42" w:rsidRPr="004C4B42" w:rsidRDefault="004C4B42" w:rsidP="004C4B42">
      <w:pPr>
        <w:ind w:left="708"/>
        <w:rPr>
          <w:rFonts w:ascii="Trebuchet MS" w:hAnsi="Trebuchet MS"/>
          <w:szCs w:val="16"/>
        </w:rPr>
      </w:pPr>
    </w:p>
    <w:p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486F12" w:rsidRPr="00486F1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86F12" w:rsidRPr="00486F12">
        <w:rPr>
          <w:rFonts w:ascii="Trebuchet MS" w:hAnsi="Trebuchet MS"/>
          <w:szCs w:val="16"/>
        </w:rPr>
        <w:t>odl</w:t>
      </w:r>
      <w:proofErr w:type="spellEnd"/>
      <w:r w:rsidR="00486F12" w:rsidRPr="00486F12">
        <w:rPr>
          <w:rFonts w:ascii="Trebuchet MS" w:hAnsi="Trebuchet MS"/>
          <w:szCs w:val="16"/>
        </w:rPr>
        <w:t>. US, 100/22 - ZNUZSZS, 141/22 - ZNUNBZ; v nadaljevanju: ZJN-3</w:t>
      </w:r>
      <w:r w:rsidR="004E6618" w:rsidRPr="004E6618">
        <w:rPr>
          <w:rFonts w:ascii="Trebuchet MS" w:hAnsi="Trebuchet MS"/>
          <w:szCs w:val="16"/>
        </w:rPr>
        <w:t xml:space="preserve">) </w:t>
      </w:r>
      <w:r w:rsidRPr="000A62F0">
        <w:rPr>
          <w:rFonts w:ascii="Trebuchet MS" w:hAnsi="Trebuchet MS"/>
          <w:szCs w:val="16"/>
        </w:rPr>
        <w:t>in določili Uredbe o zelenem javnem naročanju (</w:t>
      </w:r>
      <w:r w:rsidR="00486F12" w:rsidRPr="00486F12">
        <w:rPr>
          <w:rFonts w:ascii="Trebuchet MS" w:hAnsi="Trebuchet MS"/>
          <w:szCs w:val="16"/>
        </w:rPr>
        <w:t>Uradni list RS, št. 51/17, 64/19, 49/20 - ZIUZEOP, 152/20 - ZZUOOP, 121/21; v nadaljevanju: Uredba</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rsidR="004C4B42" w:rsidRPr="004C4B42" w:rsidRDefault="004C4B42" w:rsidP="004C4B42">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B20593" w:rsidRDefault="000A62F0" w:rsidP="000A62F0">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outlineLvl w:val="0"/>
        <w:rPr>
          <w:rFonts w:ascii="Trebuchet MS" w:hAnsi="Trebuchet MS"/>
          <w:b/>
          <w:szCs w:val="16"/>
        </w:rPr>
      </w:pPr>
      <w:bookmarkStart w:id="4" w:name="_Toc318977302"/>
      <w:bookmarkStart w:id="5" w:name="_Toc128739342"/>
      <w:r w:rsidRPr="004C4B42">
        <w:rPr>
          <w:rFonts w:ascii="Trebuchet MS" w:hAnsi="Trebuchet MS"/>
          <w:b/>
          <w:szCs w:val="16"/>
        </w:rPr>
        <w:t>2.</w:t>
      </w:r>
      <w:r w:rsidRPr="004C4B42">
        <w:rPr>
          <w:rFonts w:ascii="Trebuchet MS" w:hAnsi="Trebuchet MS"/>
          <w:b/>
          <w:szCs w:val="16"/>
        </w:rPr>
        <w:tab/>
        <w:t>SPLOŠNO</w:t>
      </w:r>
      <w:bookmarkEnd w:id="4"/>
      <w:bookmarkEnd w:id="5"/>
    </w:p>
    <w:p w:rsidR="004C4B42" w:rsidRPr="004C4B42" w:rsidRDefault="004C4B42" w:rsidP="004C4B42">
      <w:pPr>
        <w:ind w:left="708"/>
        <w:rPr>
          <w:rFonts w:ascii="Trebuchet MS" w:hAnsi="Trebuchet MS"/>
          <w:b/>
          <w:szCs w:val="16"/>
        </w:rPr>
      </w:pPr>
    </w:p>
    <w:p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rsidR="004E6618" w:rsidRDefault="004E6618" w:rsidP="004C4B42">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3260"/>
        <w:gridCol w:w="5274"/>
      </w:tblGrid>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Družba</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274" w:type="dxa"/>
          </w:tcPr>
          <w:p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rsidR="003E220B" w:rsidRPr="004C4B42" w:rsidRDefault="003E220B" w:rsidP="00084BDD">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rsidTr="00CA25AA">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274" w:type="dxa"/>
          </w:tcPr>
          <w:p w:rsidR="003E220B" w:rsidRPr="004C4B42" w:rsidRDefault="003E220B" w:rsidP="00084BDD">
            <w:pPr>
              <w:rPr>
                <w:rFonts w:ascii="Trebuchet MS" w:hAnsi="Trebuchet MS"/>
                <w:szCs w:val="16"/>
              </w:rPr>
            </w:pPr>
            <w:r w:rsidRPr="004C4B42">
              <w:rPr>
                <w:rFonts w:ascii="Trebuchet MS" w:hAnsi="Trebuchet MS"/>
                <w:szCs w:val="16"/>
              </w:rPr>
              <w:t>SI31378285</w:t>
            </w:r>
          </w:p>
        </w:tc>
      </w:tr>
    </w:tbl>
    <w:p w:rsidR="004E6618" w:rsidRPr="004C4B42" w:rsidRDefault="004E6618" w:rsidP="004C4B42">
      <w:pPr>
        <w:rPr>
          <w:rFonts w:ascii="Trebuchet MS" w:hAnsi="Trebuchet MS"/>
          <w:szCs w:val="16"/>
        </w:rPr>
      </w:pPr>
    </w:p>
    <w:p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rsidR="003E220B" w:rsidRDefault="003E220B" w:rsidP="004C4B42">
      <w:pPr>
        <w:rPr>
          <w:rFonts w:ascii="Trebuchet MS" w:hAnsi="Trebuchet MS"/>
          <w:szCs w:val="16"/>
          <w:u w:val="single"/>
        </w:rPr>
      </w:pPr>
    </w:p>
    <w:tbl>
      <w:tblPr>
        <w:tblStyle w:val="Tabelamrea"/>
        <w:tblW w:w="8534" w:type="dxa"/>
        <w:tblInd w:w="817" w:type="dxa"/>
        <w:tblLook w:val="04A0" w:firstRow="1" w:lastRow="0" w:firstColumn="1" w:lastColumn="0" w:noHBand="0" w:noVBand="1"/>
      </w:tblPr>
      <w:tblGrid>
        <w:gridCol w:w="8534"/>
      </w:tblGrid>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Naslov:</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Matična št.:</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Identifikacijska št. za DDV:</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rsidR="003E220B" w:rsidRDefault="003E220B" w:rsidP="004C4B42">
            <w:pPr>
              <w:rPr>
                <w:rFonts w:ascii="Trebuchet MS" w:hAnsi="Trebuchet MS"/>
                <w:szCs w:val="16"/>
              </w:rPr>
            </w:pPr>
            <w:r>
              <w:rPr>
                <w:rFonts w:ascii="Trebuchet MS" w:hAnsi="Trebuchet MS"/>
                <w:szCs w:val="16"/>
              </w:rPr>
              <w:t xml:space="preserve">                                                                                                        DA                              NE</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Telefon:</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E-mail:</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Pr>
                <w:rFonts w:ascii="Trebuchet MS" w:hAnsi="Trebuchet MS"/>
                <w:szCs w:val="16"/>
              </w:rPr>
              <w:t>Mobilni telefon:</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Odgovorni predstavnik po pogodbi:</w:t>
            </w:r>
          </w:p>
          <w:p w:rsidR="003E220B" w:rsidRDefault="003E220B" w:rsidP="004C4B42">
            <w:pPr>
              <w:rPr>
                <w:rFonts w:ascii="Trebuchet MS" w:hAnsi="Trebuchet MS"/>
                <w:szCs w:val="16"/>
              </w:rPr>
            </w:pPr>
          </w:p>
        </w:tc>
      </w:tr>
      <w:tr w:rsidR="003E220B" w:rsidTr="00CA25AA">
        <w:tc>
          <w:tcPr>
            <w:tcW w:w="8534" w:type="dxa"/>
          </w:tcPr>
          <w:p w:rsidR="003E220B" w:rsidRDefault="003E220B" w:rsidP="004C4B42">
            <w:pPr>
              <w:rPr>
                <w:rFonts w:ascii="Trebuchet MS" w:hAnsi="Trebuchet MS"/>
                <w:szCs w:val="16"/>
              </w:rPr>
            </w:pPr>
            <w:r w:rsidRPr="003E220B">
              <w:rPr>
                <w:rFonts w:ascii="Trebuchet MS" w:hAnsi="Trebuchet MS"/>
                <w:szCs w:val="16"/>
              </w:rPr>
              <w:t>Pooblaščena oseba za podpis pogodbe:</w:t>
            </w:r>
          </w:p>
          <w:p w:rsidR="003E220B" w:rsidRDefault="003E220B" w:rsidP="004C4B42">
            <w:pPr>
              <w:rPr>
                <w:rFonts w:ascii="Trebuchet MS" w:hAnsi="Trebuchet MS"/>
                <w:szCs w:val="16"/>
              </w:rPr>
            </w:pPr>
          </w:p>
        </w:tc>
      </w:tr>
    </w:tbl>
    <w:p w:rsidR="003E220B" w:rsidRPr="004C4B42" w:rsidRDefault="003E220B" w:rsidP="004C4B42">
      <w:pPr>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5005"/>
        <w:gridCol w:w="3453"/>
      </w:tblGrid>
      <w:tr w:rsidR="004C4B42" w:rsidRPr="004C4B42" w:rsidTr="002750A7">
        <w:tc>
          <w:tcPr>
            <w:tcW w:w="5005" w:type="dxa"/>
            <w:shd w:val="clear" w:color="auto" w:fill="auto"/>
          </w:tcPr>
          <w:p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rsidR="004C4B42" w:rsidRPr="004C4B42" w:rsidRDefault="004C4B42" w:rsidP="004C4B42">
      <w:pPr>
        <w:ind w:left="1410" w:hanging="705"/>
        <w:jc w:val="both"/>
        <w:rPr>
          <w:rFonts w:ascii="Trebuchet MS" w:hAnsi="Trebuchet MS"/>
          <w:szCs w:val="16"/>
        </w:rPr>
      </w:pPr>
    </w:p>
    <w:p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rsidR="00D53555" w:rsidRDefault="00D53555" w:rsidP="00D53555">
      <w:pPr>
        <w:ind w:left="705" w:hanging="705"/>
        <w:jc w:val="both"/>
        <w:rPr>
          <w:rFonts w:ascii="Trebuchet MS" w:hAnsi="Trebuchet MS"/>
          <w:szCs w:val="16"/>
        </w:rPr>
      </w:pPr>
    </w:p>
    <w:p w:rsidR="00486F12" w:rsidRPr="00486F12" w:rsidRDefault="00486F12" w:rsidP="00486F12">
      <w:pPr>
        <w:ind w:left="705"/>
        <w:jc w:val="both"/>
        <w:rPr>
          <w:rFonts w:ascii="Trebuchet MS" w:hAnsi="Trebuchet MS"/>
          <w:szCs w:val="16"/>
        </w:rPr>
      </w:pPr>
      <w:r w:rsidRPr="00486F12">
        <w:rPr>
          <w:rFonts w:ascii="Trebuchet MS" w:hAnsi="Trebuchet MS"/>
          <w:szCs w:val="16"/>
        </w:rPr>
        <w:t xml:space="preserve">Predmet naročila je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004F59C4">
        <w:rPr>
          <w:rFonts w:ascii="Trebuchet MS" w:hAnsi="Trebuchet MS"/>
          <w:szCs w:val="16"/>
        </w:rPr>
        <w:t>, in sicer</w:t>
      </w:r>
      <w:r w:rsidRPr="00486F12">
        <w:rPr>
          <w:rFonts w:ascii="Trebuchet MS" w:hAnsi="Trebuchet MS"/>
          <w:szCs w:val="16"/>
        </w:rPr>
        <w:t>:</w:t>
      </w:r>
    </w:p>
    <w:p w:rsidR="007D4648" w:rsidRPr="007D4648" w:rsidRDefault="007D4648" w:rsidP="007D4648">
      <w:pPr>
        <w:ind w:left="705"/>
        <w:jc w:val="both"/>
        <w:rPr>
          <w:rFonts w:ascii="Trebuchet MS" w:hAnsi="Trebuchet MS"/>
          <w:szCs w:val="16"/>
        </w:rPr>
      </w:pPr>
      <w:r w:rsidRPr="007D4648">
        <w:rPr>
          <w:rFonts w:ascii="Trebuchet MS" w:hAnsi="Trebuchet MS"/>
          <w:szCs w:val="16"/>
        </w:rPr>
        <w:t xml:space="preserve">Sklop 1: Izvajanje strokovnih nalog medicine dela na lokaciji </w:t>
      </w:r>
      <w:r>
        <w:rPr>
          <w:rFonts w:ascii="Trebuchet MS" w:hAnsi="Trebuchet MS"/>
          <w:szCs w:val="16"/>
        </w:rPr>
        <w:t>v Ljubljani za obdobje treh let,</w:t>
      </w:r>
    </w:p>
    <w:p w:rsidR="00486F12" w:rsidRPr="00486F12" w:rsidRDefault="007D4648" w:rsidP="007D4648">
      <w:pPr>
        <w:ind w:left="705"/>
        <w:jc w:val="both"/>
        <w:rPr>
          <w:rFonts w:ascii="Trebuchet MS" w:hAnsi="Trebuchet MS"/>
          <w:szCs w:val="16"/>
        </w:rPr>
      </w:pPr>
      <w:r w:rsidRPr="007D4648">
        <w:rPr>
          <w:rFonts w:ascii="Trebuchet MS" w:hAnsi="Trebuchet MS"/>
          <w:szCs w:val="16"/>
        </w:rPr>
        <w:t>Sklop 2: Izvajanje strokovnih nalog medicine dela za dislocirani enoti Vzdrževalni center Maribor in Kompresorska postaja Kidričevo na lokaciji v Mariboru za obdobje treh let</w:t>
      </w:r>
      <w:r w:rsidR="004F59C4">
        <w:rPr>
          <w:rFonts w:ascii="Trebuchet MS" w:hAnsi="Trebuchet MS"/>
          <w:szCs w:val="16"/>
        </w:rPr>
        <w:t>.</w:t>
      </w:r>
    </w:p>
    <w:p w:rsidR="00486F12" w:rsidRPr="00486F12" w:rsidRDefault="00486F12" w:rsidP="00486F12">
      <w:pPr>
        <w:ind w:left="705"/>
        <w:jc w:val="both"/>
        <w:rPr>
          <w:rFonts w:ascii="Trebuchet MS" w:hAnsi="Trebuchet MS"/>
          <w:szCs w:val="16"/>
        </w:rPr>
      </w:pPr>
    </w:p>
    <w:p w:rsidR="007D4648" w:rsidRPr="007D4648" w:rsidRDefault="007D4648" w:rsidP="007D4648">
      <w:pPr>
        <w:ind w:left="705"/>
        <w:jc w:val="both"/>
        <w:rPr>
          <w:rFonts w:ascii="Trebuchet MS" w:hAnsi="Trebuchet MS"/>
          <w:szCs w:val="16"/>
        </w:rPr>
      </w:pPr>
      <w:r w:rsidRPr="007D4648">
        <w:rPr>
          <w:rFonts w:ascii="Trebuchet MS" w:hAnsi="Trebuchet MS"/>
          <w:szCs w:val="16"/>
        </w:rPr>
        <w:t>Lokacija izvajanja zdravniških pregledov za sklop 1 ne sme biti oddaljena več kot 20 km od sedeža naročnika, Cesta Ljubljanske brigade 11b, 1000 Ljubljana.</w:t>
      </w:r>
    </w:p>
    <w:p w:rsidR="007D4648" w:rsidRPr="007D4648" w:rsidRDefault="007D4648" w:rsidP="007D4648">
      <w:pPr>
        <w:ind w:left="705"/>
        <w:jc w:val="both"/>
        <w:rPr>
          <w:rFonts w:ascii="Trebuchet MS" w:hAnsi="Trebuchet MS"/>
          <w:szCs w:val="16"/>
        </w:rPr>
      </w:pPr>
    </w:p>
    <w:p w:rsidR="00C303E7" w:rsidRPr="00C303E7" w:rsidRDefault="007D4648" w:rsidP="007D4648">
      <w:pPr>
        <w:ind w:left="705"/>
        <w:jc w:val="both"/>
        <w:rPr>
          <w:rFonts w:ascii="Trebuchet MS" w:hAnsi="Trebuchet MS"/>
          <w:szCs w:val="16"/>
        </w:rPr>
      </w:pPr>
      <w:r w:rsidRPr="007D4648">
        <w:rPr>
          <w:rFonts w:ascii="Trebuchet MS" w:hAnsi="Trebuchet MS"/>
          <w:szCs w:val="16"/>
        </w:rPr>
        <w:t>Lokacija izvajanja zdravniških pregledov za sklop 2 ne sme biti oddaljena več kot 20 km od Vzdrževalnega centra Maribor, Bohova 19b, 2311 Hoče pri Mariboru.</w:t>
      </w:r>
    </w:p>
    <w:p w:rsidR="00C303E7" w:rsidRDefault="00C303E7" w:rsidP="00C303E7">
      <w:pPr>
        <w:ind w:left="705"/>
        <w:jc w:val="both"/>
        <w:rPr>
          <w:rFonts w:ascii="Trebuchet MS" w:hAnsi="Trebuchet MS"/>
          <w:szCs w:val="16"/>
        </w:rPr>
      </w:pPr>
    </w:p>
    <w:p w:rsidR="00D53555" w:rsidRDefault="007D4648" w:rsidP="00D53555">
      <w:pPr>
        <w:ind w:left="705"/>
        <w:jc w:val="both"/>
        <w:rPr>
          <w:rFonts w:ascii="Trebuchet MS" w:hAnsi="Trebuchet MS"/>
          <w:szCs w:val="16"/>
        </w:rPr>
      </w:pPr>
      <w:r w:rsidRPr="007D4648">
        <w:rPr>
          <w:rFonts w:ascii="Trebuchet MS" w:hAnsi="Trebuchet MS"/>
          <w:szCs w:val="16"/>
        </w:rPr>
        <w:t>Rok izvedbe posameznega obdobnega zdravstvenega pregleda je največ štiri ure od prihoda v prostore izvajalca</w:t>
      </w:r>
      <w:r w:rsidR="00D6455D" w:rsidRPr="00D6455D">
        <w:t xml:space="preserve"> </w:t>
      </w:r>
      <w:r w:rsidR="00D6455D" w:rsidRPr="00D6455D">
        <w:rPr>
          <w:rFonts w:ascii="Trebuchet MS" w:hAnsi="Trebuchet MS"/>
          <w:szCs w:val="16"/>
        </w:rPr>
        <w:t>urah (ne velja za preglede tipa manager)</w:t>
      </w:r>
      <w:r w:rsidRPr="007D4648">
        <w:rPr>
          <w:rFonts w:ascii="Trebuchet MS" w:hAnsi="Trebuchet MS"/>
          <w:szCs w:val="16"/>
        </w:rPr>
        <w:t>.</w:t>
      </w:r>
    </w:p>
    <w:p w:rsidR="00D6455D" w:rsidRDefault="00D6455D" w:rsidP="00D53555">
      <w:pPr>
        <w:ind w:left="705"/>
        <w:jc w:val="both"/>
        <w:rPr>
          <w:rFonts w:ascii="Trebuchet MS" w:hAnsi="Trebuchet MS"/>
          <w:szCs w:val="16"/>
        </w:rPr>
      </w:pPr>
    </w:p>
    <w:p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uradnega prejema računa.</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Ponudba mora biti veljavna </w:t>
      </w:r>
      <w:r w:rsidR="00C303E7">
        <w:rPr>
          <w:rFonts w:ascii="Trebuchet MS" w:hAnsi="Trebuchet MS"/>
          <w:szCs w:val="16"/>
        </w:rPr>
        <w:t>30</w:t>
      </w:r>
      <w:r>
        <w:rPr>
          <w:rFonts w:ascii="Trebuchet MS" w:hAnsi="Trebuchet MS"/>
          <w:szCs w:val="16"/>
        </w:rPr>
        <w:t xml:space="preserve"> dni od dneva, ki je določen za predložitev ponudb.</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Naročnik si pridružuje pravico, da vseh </w:t>
      </w:r>
      <w:r w:rsidR="00122D53">
        <w:rPr>
          <w:rFonts w:ascii="Trebuchet MS" w:hAnsi="Trebuchet MS"/>
          <w:szCs w:val="16"/>
        </w:rPr>
        <w:t>sklopov</w:t>
      </w:r>
      <w:r>
        <w:rPr>
          <w:rFonts w:ascii="Trebuchet MS" w:hAnsi="Trebuchet MS"/>
          <w:szCs w:val="16"/>
        </w:rPr>
        <w:t xml:space="preserve"> ne odda v celoti ali jih sploh ne odda.</w:t>
      </w:r>
    </w:p>
    <w:p w:rsidR="00D53555" w:rsidRDefault="00D53555" w:rsidP="00D53555">
      <w:pPr>
        <w:ind w:left="705"/>
        <w:jc w:val="both"/>
        <w:rPr>
          <w:rFonts w:ascii="Trebuchet MS" w:hAnsi="Trebuchet MS"/>
          <w:szCs w:val="16"/>
        </w:rPr>
      </w:pPr>
    </w:p>
    <w:p w:rsidR="00BD45C7" w:rsidRDefault="00BD45C7" w:rsidP="00BD45C7">
      <w:pPr>
        <w:ind w:left="705" w:hanging="705"/>
        <w:jc w:val="both"/>
        <w:rPr>
          <w:rFonts w:ascii="Trebuchet MS" w:hAnsi="Trebuchet MS"/>
          <w:szCs w:val="16"/>
        </w:rPr>
      </w:pPr>
      <w:r>
        <w:rPr>
          <w:rFonts w:ascii="Trebuchet MS" w:hAnsi="Trebuchet MS"/>
          <w:szCs w:val="16"/>
        </w:rPr>
        <w:t>2.4</w:t>
      </w:r>
      <w:r>
        <w:rPr>
          <w:rFonts w:ascii="Trebuchet MS" w:hAnsi="Trebuchet MS"/>
          <w:szCs w:val="16"/>
        </w:rPr>
        <w:tab/>
        <w:t xml:space="preserve">Ponudnik lahko odda ponudbo za </w:t>
      </w:r>
      <w:r w:rsidR="00D6455D">
        <w:rPr>
          <w:rFonts w:ascii="Trebuchet MS" w:hAnsi="Trebuchet MS"/>
          <w:szCs w:val="16"/>
        </w:rPr>
        <w:t>oba sklopa</w:t>
      </w:r>
      <w:r>
        <w:rPr>
          <w:rFonts w:ascii="Trebuchet MS" w:hAnsi="Trebuchet MS"/>
          <w:szCs w:val="16"/>
        </w:rPr>
        <w:t xml:space="preserve"> skupaj oziroma za vsak sklop posebej.</w:t>
      </w:r>
    </w:p>
    <w:p w:rsidR="00BD45C7" w:rsidRDefault="00BD45C7" w:rsidP="00D53555">
      <w:pPr>
        <w:ind w:left="705"/>
        <w:jc w:val="both"/>
        <w:rPr>
          <w:rFonts w:ascii="Trebuchet MS" w:hAnsi="Trebuchet MS"/>
          <w:szCs w:val="16"/>
        </w:rPr>
      </w:pPr>
    </w:p>
    <w:p w:rsidR="00D53555" w:rsidRDefault="00BD45C7" w:rsidP="00D53555">
      <w:pPr>
        <w:rPr>
          <w:rFonts w:ascii="Trebuchet MS" w:hAnsi="Trebuchet MS"/>
          <w:szCs w:val="16"/>
        </w:rPr>
      </w:pPr>
      <w:bookmarkStart w:id="6" w:name="_Toc262039892"/>
      <w:bookmarkStart w:id="7" w:name="_Toc156789103"/>
      <w:bookmarkStart w:id="8" w:name="_Toc262039009"/>
      <w:bookmarkStart w:id="9" w:name="_Toc262039897"/>
      <w:bookmarkEnd w:id="6"/>
      <w:r>
        <w:rPr>
          <w:rFonts w:ascii="Trebuchet MS" w:hAnsi="Trebuchet MS"/>
          <w:szCs w:val="16"/>
        </w:rPr>
        <w:t>2.5</w:t>
      </w:r>
      <w:r w:rsidR="00D53555">
        <w:rPr>
          <w:rFonts w:ascii="Trebuchet MS" w:hAnsi="Trebuchet MS"/>
          <w:szCs w:val="16"/>
        </w:rPr>
        <w:tab/>
        <w:t>Prispele ponudbe bo naročnik ovrednotil v skladu s pogoji in merili iz te razpisne dokumentacije.</w:t>
      </w:r>
    </w:p>
    <w:p w:rsidR="00D53555" w:rsidRDefault="00D53555" w:rsidP="00D53555">
      <w:pPr>
        <w:rPr>
          <w:rFonts w:ascii="Trebuchet MS" w:hAnsi="Trebuchet MS"/>
          <w:szCs w:val="16"/>
        </w:rPr>
      </w:pPr>
      <w:bookmarkStart w:id="10" w:name="_Toc262039894"/>
      <w:bookmarkEnd w:id="10"/>
    </w:p>
    <w:p w:rsidR="00486F12" w:rsidRPr="002215F3" w:rsidRDefault="00486F12" w:rsidP="00486F12">
      <w:pPr>
        <w:ind w:left="720" w:hanging="720"/>
        <w:jc w:val="both"/>
        <w:rPr>
          <w:rFonts w:ascii="Trebuchet MS" w:hAnsi="Trebuchet MS"/>
          <w:szCs w:val="16"/>
        </w:rPr>
      </w:pPr>
      <w:bookmarkStart w:id="11" w:name="_Toc318977303"/>
      <w:bookmarkEnd w:id="7"/>
      <w:bookmarkEnd w:id="8"/>
      <w:bookmarkEnd w:id="9"/>
      <w:r>
        <w:rPr>
          <w:rFonts w:ascii="Trebuchet MS" w:hAnsi="Trebuchet MS"/>
          <w:szCs w:val="16"/>
        </w:rPr>
        <w:t>2.6</w:t>
      </w:r>
      <w:r w:rsidRPr="002215F3">
        <w:rPr>
          <w:rFonts w:ascii="Trebuchet MS" w:hAnsi="Trebuchet MS"/>
          <w:szCs w:val="16"/>
        </w:rPr>
        <w:tab/>
        <w:t>Postopek naročanja:</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Naročnik bo izvedel javno naročanje po postopku oddaje naročila male vrednosti.</w:t>
      </w:r>
    </w:p>
    <w:p w:rsidR="00486F12" w:rsidRPr="002215F3" w:rsidRDefault="00486F12" w:rsidP="00486F12">
      <w:pPr>
        <w:ind w:left="709"/>
        <w:jc w:val="both"/>
        <w:rPr>
          <w:rFonts w:ascii="Trebuchet MS" w:hAnsi="Trebuchet MS"/>
          <w:szCs w:val="16"/>
        </w:rPr>
      </w:pPr>
    </w:p>
    <w:p w:rsidR="00486F12" w:rsidRPr="002215F3" w:rsidRDefault="00486F12" w:rsidP="00486F12">
      <w:pPr>
        <w:ind w:left="708"/>
        <w:jc w:val="both"/>
        <w:rPr>
          <w:rFonts w:ascii="Trebuchet MS" w:hAnsi="Trebuchet MS"/>
          <w:szCs w:val="16"/>
        </w:rPr>
      </w:pPr>
      <w:r w:rsidRPr="002215F3">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rsidR="00486F12" w:rsidRPr="002215F3" w:rsidRDefault="00486F12" w:rsidP="00486F12">
      <w:pPr>
        <w:ind w:left="708"/>
        <w:jc w:val="both"/>
        <w:rPr>
          <w:rFonts w:ascii="Trebuchet MS" w:hAnsi="Trebuchet MS"/>
          <w:szCs w:val="16"/>
        </w:rPr>
      </w:pPr>
    </w:p>
    <w:p w:rsidR="00486F12" w:rsidRPr="002215F3" w:rsidRDefault="00486F12" w:rsidP="00486F12">
      <w:pPr>
        <w:ind w:firstLine="708"/>
        <w:jc w:val="both"/>
        <w:rPr>
          <w:rFonts w:ascii="Trebuchet MS" w:hAnsi="Trebuchet MS"/>
          <w:szCs w:val="16"/>
        </w:rPr>
      </w:pPr>
      <w:r w:rsidRPr="002215F3">
        <w:rPr>
          <w:rFonts w:ascii="Trebuchet MS" w:hAnsi="Trebuchet MS"/>
          <w:szCs w:val="16"/>
        </w:rPr>
        <w:t>Datum izvedbe pogajanj bo naročnik določil po pregledu ponudb.</w:t>
      </w:r>
    </w:p>
    <w:p w:rsidR="00486F12" w:rsidRPr="002215F3" w:rsidRDefault="00486F12" w:rsidP="00486F12">
      <w:pPr>
        <w:ind w:firstLine="708"/>
        <w:jc w:val="both"/>
        <w:rPr>
          <w:rFonts w:ascii="Trebuchet MS" w:hAnsi="Trebuchet MS"/>
          <w:szCs w:val="16"/>
        </w:rPr>
      </w:pPr>
    </w:p>
    <w:p w:rsidR="00486F12" w:rsidRPr="002215F3" w:rsidRDefault="00486F12" w:rsidP="00486F12">
      <w:pPr>
        <w:ind w:left="708"/>
        <w:jc w:val="both"/>
        <w:rPr>
          <w:rFonts w:ascii="Trebuchet MS" w:hAnsi="Trebuchet MS"/>
          <w:szCs w:val="16"/>
        </w:rPr>
      </w:pPr>
      <w:r w:rsidRPr="002215F3">
        <w:rPr>
          <w:rFonts w:ascii="Trebuchet MS" w:hAnsi="Trebuchet MS"/>
          <w:szCs w:val="16"/>
        </w:rPr>
        <w:t>Naročnik</w:t>
      </w:r>
      <w:r w:rsidR="00D74009">
        <w:rPr>
          <w:rFonts w:ascii="Trebuchet MS" w:hAnsi="Trebuchet MS"/>
          <w:szCs w:val="16"/>
        </w:rPr>
        <w:t xml:space="preserve"> si</w:t>
      </w:r>
      <w:r w:rsidRPr="002215F3">
        <w:rPr>
          <w:rFonts w:ascii="Trebuchet MS" w:hAnsi="Trebuchet MS"/>
          <w:szCs w:val="16"/>
        </w:rPr>
        <w:t xml:space="preserve"> pridržuje pogajanja izvesti ali z oddajo izboljšanih ponudb prek sistema e-JN ali ustno na sedežu naročnika. V kolikor bo naročnik izvedel več krogov pogajanj, bo obvestil ponudnike o zadnjem krogu pogajanj.</w:t>
      </w:r>
    </w:p>
    <w:p w:rsidR="00486F12" w:rsidRPr="002215F3" w:rsidRDefault="00486F12" w:rsidP="00486F12">
      <w:pPr>
        <w:ind w:firstLine="708"/>
        <w:jc w:val="both"/>
        <w:rPr>
          <w:rFonts w:ascii="Trebuchet MS" w:hAnsi="Trebuchet MS"/>
          <w:szCs w:val="16"/>
        </w:rPr>
      </w:pPr>
    </w:p>
    <w:p w:rsidR="00486F12" w:rsidRPr="002215F3" w:rsidRDefault="00486F12" w:rsidP="00486F12">
      <w:pPr>
        <w:ind w:left="720" w:hanging="720"/>
        <w:jc w:val="both"/>
        <w:rPr>
          <w:rFonts w:ascii="Trebuchet MS" w:hAnsi="Trebuchet MS"/>
          <w:szCs w:val="16"/>
        </w:rPr>
      </w:pPr>
      <w:r>
        <w:rPr>
          <w:rFonts w:ascii="Trebuchet MS" w:hAnsi="Trebuchet MS"/>
          <w:szCs w:val="16"/>
        </w:rPr>
        <w:t>2.7</w:t>
      </w:r>
      <w:r w:rsidRPr="002215F3">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486F12" w:rsidRPr="002215F3" w:rsidRDefault="00486F12" w:rsidP="00486F12">
      <w:pPr>
        <w:tabs>
          <w:tab w:val="left" w:pos="5385"/>
        </w:tabs>
        <w:ind w:left="720" w:hanging="12"/>
        <w:jc w:val="both"/>
        <w:rPr>
          <w:rFonts w:ascii="Trebuchet MS" w:hAnsi="Trebuchet MS"/>
          <w:szCs w:val="16"/>
        </w:rPr>
      </w:pPr>
      <w:r w:rsidRPr="002215F3">
        <w:rPr>
          <w:rFonts w:ascii="Trebuchet MS" w:hAnsi="Trebuchet MS"/>
          <w:szCs w:val="16"/>
        </w:rPr>
        <w:tab/>
      </w:r>
      <w:r w:rsidRPr="002215F3">
        <w:rPr>
          <w:rFonts w:ascii="Trebuchet MS" w:hAnsi="Trebuchet MS"/>
          <w:szCs w:val="16"/>
        </w:rPr>
        <w:tab/>
      </w: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486F12" w:rsidRPr="002215F3" w:rsidRDefault="00486F12" w:rsidP="00486F12">
      <w:pPr>
        <w:ind w:left="720" w:hanging="12"/>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Ponudba se šteje za pravočasno oddano, če jo naročnik prejme preko sistema e-JN https://ejn.gov.si najkasneje do </w:t>
      </w:r>
      <w:r w:rsidR="008007AB">
        <w:rPr>
          <w:rFonts w:ascii="Trebuchet MS" w:hAnsi="Trebuchet MS"/>
          <w:szCs w:val="16"/>
        </w:rPr>
        <w:t>31.3.2023</w:t>
      </w:r>
      <w:r w:rsidRPr="002215F3">
        <w:rPr>
          <w:rFonts w:ascii="Trebuchet MS" w:hAnsi="Trebuchet MS"/>
          <w:szCs w:val="16"/>
        </w:rPr>
        <w:t xml:space="preserve"> do 9.00 ure. Za oddano ponudbo se šteje ponudba, ki je v informacijskem sistemu e-JN označena s statusom »ODDANO«.</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 preteku roka za predložitev ponudb ponudbe ne bo več mogoče oddati.</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ponudb bo dne </w:t>
      </w:r>
      <w:r w:rsidR="008007AB">
        <w:rPr>
          <w:rFonts w:ascii="Trebuchet MS" w:hAnsi="Trebuchet MS"/>
          <w:szCs w:val="16"/>
        </w:rPr>
        <w:t>31.3.2023</w:t>
      </w:r>
      <w:r w:rsidR="006B389B" w:rsidRPr="002215F3">
        <w:rPr>
          <w:rFonts w:ascii="Trebuchet MS" w:hAnsi="Trebuchet MS"/>
          <w:szCs w:val="16"/>
        </w:rPr>
        <w:t xml:space="preserve"> </w:t>
      </w:r>
      <w:r w:rsidRPr="002215F3">
        <w:rPr>
          <w:rFonts w:ascii="Trebuchet MS" w:hAnsi="Trebuchet MS"/>
          <w:szCs w:val="16"/>
        </w:rPr>
        <w:t xml:space="preserve">ob 10.00 uri. Odpiranje ponudb bo potekalo avtomatično v informacijskem sistemu e-JN na spletnem naslovu https://ejn.gov.si. </w:t>
      </w:r>
    </w:p>
    <w:p w:rsidR="00486F12" w:rsidRPr="002215F3" w:rsidRDefault="00486F12" w:rsidP="00486F12">
      <w:pPr>
        <w:ind w:left="720" w:hanging="15"/>
        <w:jc w:val="both"/>
        <w:rPr>
          <w:rFonts w:ascii="Trebuchet MS" w:hAnsi="Trebuchet MS"/>
          <w:szCs w:val="16"/>
        </w:rPr>
      </w:pPr>
    </w:p>
    <w:p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2215F3">
        <w:rPr>
          <w:rFonts w:ascii="Trebuchet MS" w:hAnsi="Trebuchet MS"/>
          <w:szCs w:val="16"/>
        </w:rPr>
        <w:t>pdf</w:t>
      </w:r>
      <w:proofErr w:type="spellEnd"/>
      <w:r w:rsidRPr="002215F3">
        <w:rPr>
          <w:rFonts w:ascii="Trebuchet MS" w:hAnsi="Trebuchet MS"/>
          <w:szCs w:val="16"/>
        </w:rPr>
        <w:t xml:space="preserve"> dokumenta, ki ga ponudnik naloži v sistem e-JN. </w:t>
      </w:r>
    </w:p>
    <w:p w:rsidR="00D74009" w:rsidRPr="002215F3" w:rsidRDefault="00D74009" w:rsidP="00486F12">
      <w:pPr>
        <w:jc w:val="both"/>
        <w:rPr>
          <w:rFonts w:ascii="Trebuchet MS" w:hAnsi="Trebuchet MS"/>
          <w:szCs w:val="16"/>
        </w:rPr>
      </w:pPr>
    </w:p>
    <w:p w:rsidR="00486F12" w:rsidRPr="002215F3" w:rsidRDefault="00486F12" w:rsidP="00486F12">
      <w:pPr>
        <w:ind w:left="705" w:hanging="705"/>
        <w:jc w:val="both"/>
        <w:rPr>
          <w:rFonts w:ascii="Trebuchet MS" w:hAnsi="Trebuchet MS"/>
          <w:szCs w:val="16"/>
        </w:rPr>
      </w:pPr>
      <w:r>
        <w:rPr>
          <w:rFonts w:ascii="Trebuchet MS" w:hAnsi="Trebuchet MS"/>
          <w:szCs w:val="16"/>
        </w:rPr>
        <w:t>2.8</w:t>
      </w:r>
      <w:r w:rsidRPr="002215F3">
        <w:rPr>
          <w:rFonts w:ascii="Trebuchet MS" w:hAnsi="Trebuchet MS"/>
          <w:szCs w:val="16"/>
        </w:rPr>
        <w:tab/>
        <w:t xml:space="preserve">Ponudniki lahko zahtevajo dodatna pojasnila v zvezi z razpisno dokumentacijo, vendar ne kasneje kot do </w:t>
      </w:r>
      <w:r w:rsidR="008007AB">
        <w:rPr>
          <w:rFonts w:ascii="Trebuchet MS" w:hAnsi="Trebuchet MS"/>
          <w:szCs w:val="16"/>
        </w:rPr>
        <w:t>27.3.2023</w:t>
      </w:r>
      <w:r w:rsidR="006B389B" w:rsidRPr="002215F3">
        <w:rPr>
          <w:rFonts w:ascii="Trebuchet MS" w:hAnsi="Trebuchet MS"/>
          <w:szCs w:val="16"/>
        </w:rPr>
        <w:t xml:space="preserve"> </w:t>
      </w:r>
      <w:r w:rsidRPr="002215F3">
        <w:rPr>
          <w:rFonts w:ascii="Trebuchet MS" w:hAnsi="Trebuchet MS"/>
          <w:szCs w:val="16"/>
        </w:rPr>
        <w:t xml:space="preserve">do 9.00 ure. Naročnik bo v najkrajšem času, najkasneje pa do </w:t>
      </w:r>
      <w:r w:rsidR="008007AB">
        <w:rPr>
          <w:rFonts w:ascii="Trebuchet MS" w:hAnsi="Trebuchet MS"/>
          <w:szCs w:val="16"/>
        </w:rPr>
        <w:t>29.3.2023</w:t>
      </w:r>
      <w:r w:rsidR="006B389B" w:rsidRPr="002215F3">
        <w:rPr>
          <w:rFonts w:ascii="Trebuchet MS" w:hAnsi="Trebuchet MS"/>
          <w:szCs w:val="16"/>
        </w:rPr>
        <w:t xml:space="preserve"> </w:t>
      </w:r>
      <w:r w:rsidRPr="002215F3">
        <w:rPr>
          <w:rFonts w:ascii="Trebuchet MS" w:hAnsi="Trebuchet MS"/>
          <w:szCs w:val="16"/>
        </w:rPr>
        <w:t>do 9.00 ure, preko portala javnih naročil objavil pisni odgovor. Naročnik bo odgovoril le na pravočasno predložena vprašanja.</w:t>
      </w:r>
    </w:p>
    <w:p w:rsidR="00486F12" w:rsidRDefault="00486F12" w:rsidP="00486F12">
      <w:pPr>
        <w:ind w:left="705" w:hanging="705"/>
        <w:jc w:val="both"/>
        <w:rPr>
          <w:rFonts w:ascii="Trebuchet MS" w:hAnsi="Trebuchet MS"/>
          <w:szCs w:val="16"/>
        </w:rPr>
      </w:pPr>
    </w:p>
    <w:p w:rsidR="00744A55" w:rsidRDefault="00744A55" w:rsidP="00486F12">
      <w:pPr>
        <w:ind w:left="705" w:hanging="705"/>
        <w:jc w:val="both"/>
        <w:rPr>
          <w:rFonts w:ascii="Trebuchet MS" w:hAnsi="Trebuchet MS"/>
          <w:szCs w:val="16"/>
        </w:rPr>
      </w:pPr>
    </w:p>
    <w:p w:rsidR="00486F12" w:rsidRPr="002215F3" w:rsidRDefault="00486F12" w:rsidP="00486F12">
      <w:pPr>
        <w:ind w:left="705"/>
        <w:jc w:val="both"/>
        <w:rPr>
          <w:rFonts w:ascii="Trebuchet MS" w:hAnsi="Trebuchet MS"/>
          <w:szCs w:val="16"/>
        </w:rPr>
      </w:pPr>
      <w:r w:rsidRPr="002215F3">
        <w:rPr>
          <w:rFonts w:ascii="Trebuchet MS" w:hAnsi="Trebuchet MS"/>
          <w:szCs w:val="16"/>
        </w:rPr>
        <w:t>Upoštevane bodo samo tiste zahteve za dodatna pojasnila, ki bodo naročniku posredovane preko portala javnih naročil.</w:t>
      </w:r>
    </w:p>
    <w:p w:rsidR="00486F12" w:rsidRPr="002215F3" w:rsidRDefault="00486F12" w:rsidP="00486F12">
      <w:pPr>
        <w:ind w:left="705"/>
        <w:jc w:val="both"/>
        <w:rPr>
          <w:rFonts w:ascii="Trebuchet MS" w:hAnsi="Trebuchet MS"/>
          <w:szCs w:val="16"/>
        </w:rPr>
      </w:pPr>
    </w:p>
    <w:p w:rsidR="00486F12" w:rsidRPr="002215F3" w:rsidRDefault="00486F12" w:rsidP="00486F12">
      <w:pPr>
        <w:ind w:left="705"/>
        <w:jc w:val="both"/>
        <w:rPr>
          <w:rFonts w:ascii="Trebuchet MS" w:hAnsi="Trebuchet MS"/>
          <w:szCs w:val="16"/>
        </w:rPr>
      </w:pPr>
      <w:r w:rsidRPr="002215F3">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486F12" w:rsidRPr="002215F3" w:rsidRDefault="00486F12" w:rsidP="00486F12">
      <w:pPr>
        <w:ind w:left="705"/>
        <w:jc w:val="both"/>
        <w:rPr>
          <w:rFonts w:ascii="Trebuchet MS" w:hAnsi="Trebuchet MS"/>
          <w:szCs w:val="16"/>
        </w:rPr>
      </w:pPr>
    </w:p>
    <w:p w:rsidR="00486F12" w:rsidRPr="002215F3" w:rsidRDefault="00486F12" w:rsidP="00486F12">
      <w:pPr>
        <w:jc w:val="both"/>
        <w:rPr>
          <w:rFonts w:ascii="Trebuchet MS" w:hAnsi="Trebuchet MS"/>
          <w:szCs w:val="16"/>
        </w:rPr>
      </w:pPr>
      <w:r>
        <w:rPr>
          <w:rFonts w:ascii="Trebuchet MS" w:hAnsi="Trebuchet MS"/>
          <w:szCs w:val="16"/>
        </w:rPr>
        <w:t>2.9</w:t>
      </w:r>
      <w:r w:rsidRPr="002215F3">
        <w:rPr>
          <w:rFonts w:ascii="Trebuchet MS" w:hAnsi="Trebuchet MS"/>
          <w:szCs w:val="16"/>
        </w:rPr>
        <w:tab/>
        <w:t>Naročnik bo povabil k podpisu pogodbe tistega ponudnika, katerega ponudba bo glede na merila najugodnejša.</w:t>
      </w:r>
    </w:p>
    <w:p w:rsidR="00D74009" w:rsidRDefault="00D74009" w:rsidP="00D53555">
      <w:pPr>
        <w:ind w:left="705"/>
        <w:jc w:val="both"/>
        <w:rPr>
          <w:rFonts w:ascii="Trebuchet MS" w:hAnsi="Trebuchet MS"/>
          <w:szCs w:val="16"/>
        </w:rPr>
      </w:pPr>
    </w:p>
    <w:p w:rsidR="00301F4E" w:rsidRDefault="00301F4E" w:rsidP="00D53555">
      <w:pPr>
        <w:ind w:left="705"/>
        <w:jc w:val="both"/>
        <w:rPr>
          <w:rFonts w:ascii="Trebuchet MS" w:hAnsi="Trebuchet MS"/>
          <w:szCs w:val="16"/>
        </w:rPr>
      </w:pPr>
    </w:p>
    <w:p w:rsidR="00523768" w:rsidRPr="00523768" w:rsidRDefault="00523768" w:rsidP="00523768">
      <w:pPr>
        <w:ind w:left="720" w:hanging="720"/>
        <w:jc w:val="both"/>
        <w:outlineLvl w:val="0"/>
        <w:rPr>
          <w:rFonts w:ascii="Trebuchet MS" w:hAnsi="Trebuchet MS"/>
          <w:b/>
          <w:szCs w:val="16"/>
        </w:rPr>
      </w:pPr>
      <w:bookmarkStart w:id="12" w:name="_Toc127873390"/>
      <w:bookmarkStart w:id="13" w:name="_Toc128739343"/>
      <w:bookmarkEnd w:id="11"/>
      <w:r w:rsidRPr="00523768">
        <w:rPr>
          <w:rFonts w:ascii="Trebuchet MS" w:hAnsi="Trebuchet MS"/>
          <w:b/>
          <w:szCs w:val="16"/>
        </w:rPr>
        <w:t>3.</w:t>
      </w:r>
      <w:r w:rsidRPr="00523768">
        <w:rPr>
          <w:rFonts w:ascii="Trebuchet MS" w:hAnsi="Trebuchet MS"/>
          <w:b/>
          <w:szCs w:val="16"/>
        </w:rPr>
        <w:tab/>
        <w:t>MERILA</w:t>
      </w:r>
      <w:bookmarkEnd w:id="12"/>
      <w:bookmarkEnd w:id="13"/>
    </w:p>
    <w:p w:rsidR="00523768" w:rsidRPr="00523768" w:rsidRDefault="00523768" w:rsidP="00523768">
      <w:pPr>
        <w:ind w:firstLine="708"/>
        <w:jc w:val="both"/>
        <w:rPr>
          <w:rFonts w:ascii="Trebuchet MS" w:hAnsi="Trebuchet MS"/>
          <w:i/>
          <w:szCs w:val="16"/>
          <w:u w:val="single"/>
        </w:rPr>
      </w:pPr>
    </w:p>
    <w:p w:rsidR="00523768" w:rsidRPr="00523768" w:rsidRDefault="00523768" w:rsidP="00523768">
      <w:pPr>
        <w:ind w:left="708"/>
        <w:jc w:val="both"/>
        <w:rPr>
          <w:rFonts w:ascii="Trebuchet MS" w:hAnsi="Trebuchet MS"/>
          <w:szCs w:val="16"/>
        </w:rPr>
      </w:pPr>
      <w:r w:rsidRPr="00523768">
        <w:rPr>
          <w:rFonts w:ascii="Trebuchet MS" w:hAnsi="Trebuchet MS"/>
          <w:szCs w:val="16"/>
        </w:rPr>
        <w:t>Naročnik bo ponudbe ocenjeval po kriteriju ekonomsko najugodnejše ponudbe (največje število doseženih točk). Ponudnik bo vrednotil vsak sklop posebej. Pri tem bo naročnik upošteval naslednja merila:</w:t>
      </w:r>
    </w:p>
    <w:p w:rsidR="00523768" w:rsidRPr="00523768" w:rsidRDefault="00523768" w:rsidP="00523768">
      <w:pPr>
        <w:ind w:left="720"/>
        <w:jc w:val="both"/>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 Skupna ponudbena cena </w:t>
      </w:r>
    </w:p>
    <w:p w:rsidR="00523768" w:rsidRPr="00523768" w:rsidRDefault="00523768" w:rsidP="00523768">
      <w:pPr>
        <w:ind w:left="708"/>
        <w:jc w:val="both"/>
        <w:rPr>
          <w:rFonts w:ascii="Trebuchet MS" w:hAnsi="Trebuchet MS"/>
          <w:szCs w:val="16"/>
        </w:rPr>
      </w:pPr>
      <w:r w:rsidRPr="00523768">
        <w:rPr>
          <w:rFonts w:ascii="Trebuchet MS" w:hAnsi="Trebuchet MS"/>
          <w:szCs w:val="16"/>
        </w:rPr>
        <w:t>Pri izračunu skupne ponudbene cene se upošteva skupna ponudbena cena po</w:t>
      </w:r>
      <w:r>
        <w:rPr>
          <w:rFonts w:ascii="Trebuchet MS" w:hAnsi="Trebuchet MS"/>
          <w:szCs w:val="16"/>
        </w:rPr>
        <w:t>sameznega sklopa v EUR brez DDV</w:t>
      </w:r>
      <w:r w:rsidRPr="00523768">
        <w:rPr>
          <w:rFonts w:ascii="Trebuchet MS" w:hAnsi="Trebuchet MS"/>
          <w:szCs w:val="16"/>
        </w:rPr>
        <w:t>.</w:t>
      </w:r>
    </w:p>
    <w:p w:rsidR="00523768" w:rsidRPr="00523768" w:rsidRDefault="00523768" w:rsidP="00523768">
      <w:pPr>
        <w:ind w:left="708"/>
        <w:jc w:val="both"/>
        <w:rPr>
          <w:rFonts w:ascii="Trebuchet MS" w:hAnsi="Trebuchet MS"/>
          <w:szCs w:val="16"/>
        </w:rPr>
      </w:pPr>
    </w:p>
    <w:p w:rsidR="00523768" w:rsidRPr="00523768" w:rsidRDefault="00523768" w:rsidP="00523768">
      <w:pPr>
        <w:ind w:left="708"/>
        <w:jc w:val="both"/>
        <w:rPr>
          <w:rFonts w:ascii="Trebuchet MS" w:hAnsi="Trebuchet MS"/>
          <w:szCs w:val="16"/>
        </w:rPr>
      </w:pPr>
      <w:r w:rsidRPr="00523768">
        <w:rPr>
          <w:rFonts w:ascii="Trebuchet MS" w:hAnsi="Trebuchet MS"/>
          <w:szCs w:val="16"/>
        </w:rPr>
        <w:t xml:space="preserve">Pri vrednotenju ponudbene cene se izračuna količnik med najnižjo ponudbeno ceno pravilne ponudbe in obravnavano ponudbeno ceno, ki se pomnoži s </w:t>
      </w:r>
      <w:proofErr w:type="spellStart"/>
      <w:r w:rsidRPr="00523768">
        <w:rPr>
          <w:rFonts w:ascii="Trebuchet MS" w:hAnsi="Trebuchet MS"/>
          <w:szCs w:val="16"/>
        </w:rPr>
        <w:t>ponderjem</w:t>
      </w:r>
      <w:proofErr w:type="spellEnd"/>
      <w:r w:rsidRPr="00523768">
        <w:rPr>
          <w:rFonts w:ascii="Trebuchet MS" w:hAnsi="Trebuchet MS"/>
          <w:szCs w:val="16"/>
        </w:rPr>
        <w:t xml:space="preserve">. </w:t>
      </w:r>
    </w:p>
    <w:p w:rsidR="00523768" w:rsidRPr="00523768" w:rsidRDefault="00523768" w:rsidP="00523768">
      <w:pPr>
        <w:ind w:left="720"/>
        <w:jc w:val="both"/>
        <w:rPr>
          <w:rFonts w:ascii="Trebuchet MS" w:hAnsi="Trebuchet MS"/>
          <w:szCs w:val="16"/>
        </w:rPr>
      </w:pPr>
    </w:p>
    <w:tbl>
      <w:tblPr>
        <w:tblW w:w="8316" w:type="dxa"/>
        <w:tblInd w:w="790" w:type="dxa"/>
        <w:tblLayout w:type="fixed"/>
        <w:tblCellMar>
          <w:left w:w="70" w:type="dxa"/>
          <w:right w:w="70" w:type="dxa"/>
        </w:tblCellMar>
        <w:tblLook w:val="0000" w:firstRow="0" w:lastRow="0" w:firstColumn="0" w:lastColumn="0" w:noHBand="0" w:noVBand="0"/>
      </w:tblPr>
      <w:tblGrid>
        <w:gridCol w:w="5679"/>
        <w:gridCol w:w="2637"/>
      </w:tblGrid>
      <w:tr w:rsidR="00523768" w:rsidRPr="00523768" w:rsidTr="00CA0191">
        <w:trPr>
          <w:trHeight w:val="223"/>
        </w:trPr>
        <w:tc>
          <w:tcPr>
            <w:tcW w:w="5679" w:type="dxa"/>
            <w:tcBorders>
              <w:top w:val="single" w:sz="4" w:space="0" w:color="auto"/>
              <w:left w:val="single" w:sz="4" w:space="0" w:color="auto"/>
              <w:bottom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t>MERILO</w:t>
            </w:r>
          </w:p>
        </w:tc>
        <w:tc>
          <w:tcPr>
            <w:tcW w:w="2637" w:type="dxa"/>
            <w:tcBorders>
              <w:top w:val="single" w:sz="4" w:space="0" w:color="auto"/>
              <w:left w:val="single" w:sz="4" w:space="0" w:color="auto"/>
              <w:bottom w:val="single" w:sz="4" w:space="0" w:color="auto"/>
              <w:right w:val="single" w:sz="4" w:space="0" w:color="auto"/>
            </w:tcBorders>
          </w:tcPr>
          <w:p w:rsidR="00523768" w:rsidRPr="00523768" w:rsidRDefault="00523768" w:rsidP="00523768">
            <w:pPr>
              <w:spacing w:before="40" w:after="40"/>
              <w:jc w:val="center"/>
              <w:rPr>
                <w:rFonts w:ascii="Trebuchet MS" w:hAnsi="Trebuchet MS"/>
                <w:szCs w:val="16"/>
              </w:rPr>
            </w:pPr>
            <w:r w:rsidRPr="00523768">
              <w:rPr>
                <w:rFonts w:ascii="Trebuchet MS" w:hAnsi="Trebuchet MS"/>
                <w:szCs w:val="16"/>
              </w:rPr>
              <w:t>PONDER</w:t>
            </w:r>
          </w:p>
        </w:tc>
      </w:tr>
      <w:tr w:rsidR="00523768" w:rsidRPr="00523768" w:rsidTr="00CA0191">
        <w:trPr>
          <w:trHeight w:val="223"/>
        </w:trPr>
        <w:tc>
          <w:tcPr>
            <w:tcW w:w="5679" w:type="dxa"/>
            <w:tcBorders>
              <w:top w:val="single" w:sz="4" w:space="0" w:color="auto"/>
              <w:left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t>Tc</w:t>
            </w:r>
            <w:r w:rsidR="005B7A27">
              <w:rPr>
                <w:rFonts w:ascii="Trebuchet MS" w:hAnsi="Trebuchet MS"/>
                <w:szCs w:val="16"/>
              </w:rPr>
              <w:t xml:space="preserve"> </w:t>
            </w:r>
            <w:r w:rsidRPr="00523768">
              <w:rPr>
                <w:rFonts w:ascii="Trebuchet MS" w:hAnsi="Trebuchet MS"/>
                <w:szCs w:val="16"/>
              </w:rPr>
              <w:t xml:space="preserve">= ( </w:t>
            </w:r>
            <w:proofErr w:type="spellStart"/>
            <w:r w:rsidRPr="00523768">
              <w:rPr>
                <w:rFonts w:ascii="Trebuchet MS" w:hAnsi="Trebuchet MS"/>
                <w:szCs w:val="16"/>
              </w:rPr>
              <w:t>Cmin</w:t>
            </w:r>
            <w:proofErr w:type="spellEnd"/>
            <w:r w:rsidRPr="00523768">
              <w:rPr>
                <w:rFonts w:ascii="Trebuchet MS" w:hAnsi="Trebuchet MS"/>
                <w:szCs w:val="16"/>
              </w:rPr>
              <w:t xml:space="preserve"> / C ) x </w:t>
            </w:r>
            <w:proofErr w:type="spellStart"/>
            <w:r w:rsidRPr="00523768">
              <w:rPr>
                <w:rFonts w:ascii="Trebuchet MS" w:hAnsi="Trebuchet MS"/>
                <w:szCs w:val="16"/>
              </w:rPr>
              <w:t>ponder</w:t>
            </w:r>
            <w:proofErr w:type="spellEnd"/>
          </w:p>
        </w:tc>
        <w:tc>
          <w:tcPr>
            <w:tcW w:w="2637" w:type="dxa"/>
            <w:vMerge w:val="restart"/>
            <w:tcBorders>
              <w:left w:val="single" w:sz="4" w:space="0" w:color="auto"/>
              <w:right w:val="single" w:sz="4" w:space="0" w:color="auto"/>
            </w:tcBorders>
            <w:vAlign w:val="center"/>
          </w:tcPr>
          <w:p w:rsidR="00523768" w:rsidRPr="00523768" w:rsidRDefault="00523768" w:rsidP="00523768">
            <w:pPr>
              <w:spacing w:before="40" w:after="40"/>
              <w:jc w:val="center"/>
              <w:rPr>
                <w:rFonts w:ascii="Trebuchet MS" w:hAnsi="Trebuchet MS"/>
                <w:szCs w:val="16"/>
              </w:rPr>
            </w:pPr>
            <w:r w:rsidRPr="00523768">
              <w:rPr>
                <w:rFonts w:ascii="Trebuchet MS" w:hAnsi="Trebuchet MS"/>
                <w:szCs w:val="16"/>
              </w:rPr>
              <w:t>80</w:t>
            </w:r>
          </w:p>
        </w:tc>
      </w:tr>
      <w:tr w:rsidR="00523768" w:rsidRPr="00523768" w:rsidTr="00CA0191">
        <w:trPr>
          <w:trHeight w:val="223"/>
        </w:trPr>
        <w:tc>
          <w:tcPr>
            <w:tcW w:w="5679" w:type="dxa"/>
            <w:tcBorders>
              <w:left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t>C – ponudbena cena</w:t>
            </w:r>
          </w:p>
        </w:tc>
        <w:tc>
          <w:tcPr>
            <w:tcW w:w="2637" w:type="dxa"/>
            <w:vMerge/>
            <w:tcBorders>
              <w:left w:val="single" w:sz="4" w:space="0" w:color="auto"/>
              <w:right w:val="single" w:sz="4" w:space="0" w:color="auto"/>
            </w:tcBorders>
          </w:tcPr>
          <w:p w:rsidR="00523768" w:rsidRPr="00523768" w:rsidRDefault="00523768" w:rsidP="00523768">
            <w:pPr>
              <w:spacing w:before="40" w:after="40"/>
              <w:jc w:val="center"/>
              <w:rPr>
                <w:rFonts w:ascii="Trebuchet MS" w:hAnsi="Trebuchet MS"/>
                <w:szCs w:val="16"/>
              </w:rPr>
            </w:pPr>
          </w:p>
        </w:tc>
      </w:tr>
      <w:tr w:rsidR="00523768" w:rsidRPr="00523768" w:rsidTr="00CA0191">
        <w:trPr>
          <w:trHeight w:val="223"/>
        </w:trPr>
        <w:tc>
          <w:tcPr>
            <w:tcW w:w="5679" w:type="dxa"/>
            <w:tcBorders>
              <w:left w:val="single" w:sz="4" w:space="0" w:color="auto"/>
              <w:bottom w:val="single" w:sz="4" w:space="0" w:color="auto"/>
              <w:right w:val="single" w:sz="4" w:space="0" w:color="auto"/>
            </w:tcBorders>
          </w:tcPr>
          <w:p w:rsidR="00523768" w:rsidRPr="00523768" w:rsidRDefault="00523768" w:rsidP="00523768">
            <w:pPr>
              <w:spacing w:before="40" w:after="40"/>
              <w:rPr>
                <w:rFonts w:ascii="Trebuchet MS" w:hAnsi="Trebuchet MS"/>
                <w:szCs w:val="16"/>
              </w:rPr>
            </w:pPr>
            <w:r w:rsidRPr="00523768">
              <w:rPr>
                <w:rFonts w:ascii="Trebuchet MS" w:hAnsi="Trebuchet MS"/>
                <w:szCs w:val="16"/>
              </w:rPr>
              <w:tab/>
            </w:r>
            <w:proofErr w:type="spellStart"/>
            <w:r w:rsidRPr="00523768">
              <w:rPr>
                <w:rFonts w:ascii="Trebuchet MS" w:hAnsi="Trebuchet MS"/>
                <w:szCs w:val="16"/>
              </w:rPr>
              <w:t>Cmin</w:t>
            </w:r>
            <w:proofErr w:type="spellEnd"/>
            <w:r w:rsidRPr="00523768">
              <w:rPr>
                <w:rFonts w:ascii="Trebuchet MS" w:hAnsi="Trebuchet MS"/>
                <w:szCs w:val="16"/>
              </w:rPr>
              <w:t xml:space="preserve"> – najnižja ponudbena cena</w:t>
            </w:r>
          </w:p>
        </w:tc>
        <w:tc>
          <w:tcPr>
            <w:tcW w:w="2637" w:type="dxa"/>
            <w:vMerge/>
            <w:tcBorders>
              <w:left w:val="single" w:sz="4" w:space="0" w:color="auto"/>
              <w:bottom w:val="single" w:sz="4" w:space="0" w:color="auto"/>
              <w:right w:val="single" w:sz="4" w:space="0" w:color="auto"/>
            </w:tcBorders>
          </w:tcPr>
          <w:p w:rsidR="00523768" w:rsidRPr="00523768" w:rsidRDefault="00523768" w:rsidP="00523768">
            <w:pPr>
              <w:spacing w:before="40" w:after="40"/>
              <w:jc w:val="center"/>
              <w:rPr>
                <w:rFonts w:ascii="Trebuchet MS" w:hAnsi="Trebuchet MS"/>
                <w:szCs w:val="16"/>
              </w:rPr>
            </w:pPr>
          </w:p>
        </w:tc>
      </w:tr>
    </w:tbl>
    <w:p w:rsidR="00523768" w:rsidRPr="00523768" w:rsidRDefault="00523768" w:rsidP="00523768">
      <w:pPr>
        <w:ind w:left="720"/>
        <w:jc w:val="both"/>
        <w:rPr>
          <w:rFonts w:ascii="Trebuchet MS" w:hAnsi="Trebuchet MS"/>
          <w:szCs w:val="16"/>
        </w:rPr>
      </w:pPr>
    </w:p>
    <w:p w:rsidR="00523768" w:rsidRPr="00523768" w:rsidRDefault="00523768" w:rsidP="00523768">
      <w:pPr>
        <w:ind w:left="708"/>
        <w:jc w:val="both"/>
        <w:rPr>
          <w:rFonts w:ascii="Trebuchet MS" w:hAnsi="Trebuchet MS"/>
          <w:szCs w:val="16"/>
        </w:rPr>
      </w:pPr>
      <w:r w:rsidRPr="00523768">
        <w:rPr>
          <w:rFonts w:ascii="Trebuchet MS" w:hAnsi="Trebuchet MS"/>
          <w:szCs w:val="16"/>
        </w:rPr>
        <w:t>Ponudnik z najnižjo skupno ponudbeno ceno prejme 80 točk, ostali ponudniki pa odstotek točk v sorazmerju s ponudnikom, ki je prejel največ točk.</w:t>
      </w:r>
    </w:p>
    <w:p w:rsidR="00523768" w:rsidRPr="00523768" w:rsidRDefault="00523768" w:rsidP="00523768">
      <w:pPr>
        <w:ind w:left="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je </w:t>
      </w:r>
      <w:r w:rsidRPr="00523768">
        <w:rPr>
          <w:rFonts w:ascii="Trebuchet MS" w:hAnsi="Trebuchet MS"/>
          <w:b/>
          <w:szCs w:val="16"/>
          <w:highlight w:val="lightGray"/>
        </w:rPr>
        <w:t>80 točk</w:t>
      </w:r>
      <w:r w:rsidRPr="00523768">
        <w:rPr>
          <w:rFonts w:ascii="Trebuchet MS" w:hAnsi="Trebuchet MS"/>
          <w:szCs w:val="16"/>
        </w:rPr>
        <w:t>.</w:t>
      </w:r>
    </w:p>
    <w:p w:rsidR="00523768" w:rsidRPr="00523768" w:rsidRDefault="00523768" w:rsidP="00523768">
      <w:pPr>
        <w:ind w:left="720"/>
        <w:jc w:val="both"/>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II. Družini prijazno podjetje </w:t>
      </w:r>
    </w:p>
    <w:p w:rsidR="00523768" w:rsidRPr="00523768" w:rsidRDefault="00523768" w:rsidP="00523768">
      <w:pPr>
        <w:ind w:left="708"/>
        <w:jc w:val="both"/>
        <w:rPr>
          <w:rFonts w:ascii="Trebuchet MS" w:hAnsi="Trebuchet MS"/>
          <w:szCs w:val="16"/>
        </w:rPr>
      </w:pPr>
      <w:r w:rsidRPr="00523768">
        <w:rPr>
          <w:rFonts w:ascii="Trebuchet MS" w:hAnsi="Trebuchet MS"/>
          <w:szCs w:val="16"/>
        </w:rPr>
        <w:t>Ponudnik, ki ima certifikat Družini prijazno podjetje (ali certifikat, ki je enakovreden navedenemu certifikatu) prejme 8 točk, ponudnik, ki tega nima, prejme 0 točk. Enakovreden certifikat mora zagotavljati periodično preverjanje izpolnjevanja pogojev s strani zunanje, od delodajalca neodvisne institucije, ki spremlja vpeljavo in izvajanje ukrepov, ki na nivoju delodajalca v njegovo poslovanje vnesejo elemente družbene odgovornosti, skrbi za delavce in njihovo usklajevanje službenega in zasebnega oz. družinskega življenja.</w:t>
      </w:r>
    </w:p>
    <w:p w:rsidR="00523768" w:rsidRPr="00523768" w:rsidRDefault="00523768" w:rsidP="00523768">
      <w:pPr>
        <w:ind w:firstLine="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w:t>
      </w:r>
      <w:r w:rsidR="005B7A27">
        <w:rPr>
          <w:rFonts w:ascii="Trebuchet MS" w:hAnsi="Trebuchet MS"/>
          <w:szCs w:val="16"/>
        </w:rPr>
        <w:t>je</w:t>
      </w:r>
      <w:r w:rsidRPr="00523768">
        <w:rPr>
          <w:rFonts w:ascii="Trebuchet MS" w:hAnsi="Trebuchet MS"/>
          <w:szCs w:val="16"/>
        </w:rPr>
        <w:t xml:space="preserve"> </w:t>
      </w:r>
      <w:r w:rsidRPr="00523768">
        <w:rPr>
          <w:rFonts w:ascii="Trebuchet MS" w:hAnsi="Trebuchet MS"/>
          <w:b/>
          <w:szCs w:val="16"/>
          <w:highlight w:val="lightGray"/>
        </w:rPr>
        <w:t>8 točk</w:t>
      </w:r>
      <w:r w:rsidRPr="00523768">
        <w:rPr>
          <w:rFonts w:ascii="Trebuchet MS" w:hAnsi="Trebuchet MS"/>
          <w:szCs w:val="16"/>
        </w:rPr>
        <w:t>.</w:t>
      </w:r>
    </w:p>
    <w:p w:rsidR="00523768" w:rsidRPr="00523768" w:rsidRDefault="00523768" w:rsidP="00523768">
      <w:pPr>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III. Delovne razmere ponudnika  </w:t>
      </w:r>
    </w:p>
    <w:p w:rsidR="00523768" w:rsidRPr="00523768" w:rsidRDefault="00523768" w:rsidP="00523768">
      <w:pPr>
        <w:ind w:left="708"/>
        <w:jc w:val="both"/>
        <w:rPr>
          <w:rFonts w:ascii="Trebuchet MS" w:hAnsi="Trebuchet MS"/>
          <w:szCs w:val="16"/>
        </w:rPr>
      </w:pPr>
      <w:r w:rsidRPr="00523768">
        <w:rPr>
          <w:rFonts w:ascii="Trebuchet MS" w:hAnsi="Trebuchet MS"/>
          <w:szCs w:val="16"/>
        </w:rPr>
        <w:t>To socialno merilo izkazuje delovne razmere pri ponudniku. Trajnejša zaposlitev vnaša stabilnost v poslovanje ponudnika in pomeni tudi večjo povezanost znanja in možnost usmerjanja razvoja kadrov ter njihovega strokovnega izobraževanja in usposabljanja. Prav tako to zagotavlja boljši nadzor nad izvajanjem storitev in višjo kakovost. Pri delovno intenzivnih storitvah zagotavlja tudi višjo raven varovanja dostojnega dela z vidika trajnosti zaposlitve. Ponudniki se ocenjujejo glede na odstotek navedenih posameznikov v ponudbi, ki so zaposleni pri ponudniku na podlagi pogodb o zaposlitvi za nedoločen čas s polnim delovnim časom (oziroma krajšim delovnim časom, če gre za varovane kategorije, ki imajo z odločbo odmerjen krajši delovni čas).</w:t>
      </w:r>
      <w:r w:rsidRPr="00523768">
        <w:rPr>
          <w:rFonts w:ascii="Times New Roman" w:hAnsi="Times New Roman"/>
          <w:sz w:val="24"/>
        </w:rPr>
        <w:t xml:space="preserve"> </w:t>
      </w:r>
      <w:r w:rsidRPr="00523768">
        <w:rPr>
          <w:rFonts w:ascii="Trebuchet MS" w:hAnsi="Trebuchet MS"/>
          <w:szCs w:val="16"/>
        </w:rPr>
        <w:t xml:space="preserve">Naročnik določi utež tako, da morajo ponudniki v svojih ponudbah navesti vsaj štiri </w:t>
      </w:r>
      <w:r>
        <w:rPr>
          <w:rFonts w:ascii="Trebuchet MS" w:hAnsi="Trebuchet MS"/>
          <w:szCs w:val="16"/>
        </w:rPr>
        <w:t>zdravnike specialiste</w:t>
      </w:r>
      <w:r w:rsidR="00A541D7">
        <w:rPr>
          <w:rFonts w:ascii="Trebuchet MS" w:hAnsi="Trebuchet MS"/>
          <w:szCs w:val="16"/>
        </w:rPr>
        <w:t xml:space="preserve"> medicine dela</w:t>
      </w:r>
      <w:r w:rsidRPr="00523768">
        <w:rPr>
          <w:rFonts w:ascii="Trebuchet MS" w:hAnsi="Trebuchet MS"/>
          <w:szCs w:val="16"/>
        </w:rPr>
        <w:t xml:space="preserve">, ki opravljajo </w:t>
      </w:r>
      <w:r>
        <w:rPr>
          <w:rFonts w:ascii="Trebuchet MS" w:hAnsi="Trebuchet MS"/>
          <w:szCs w:val="16"/>
        </w:rPr>
        <w:t>predmetne storitve</w:t>
      </w:r>
      <w:r w:rsidRPr="00523768">
        <w:rPr>
          <w:rFonts w:ascii="Trebuchet MS" w:hAnsi="Trebuchet MS"/>
          <w:szCs w:val="16"/>
        </w:rPr>
        <w:t xml:space="preserve"> (PRILOGA 5). Točkovanje se določi tako, da za vsako v ponudbi navedeno osebo, ki je na dan oddaje ponudbe zaposlena pri ponudniku na podlagi pogodbe o zaposlitvi za nedoločen čas s polnim delovnim časom (oziroma s krajšim delovnim časom, če gre za varovane kategorije, ki imajo z odločbo odmerjen krajši delovni čas), ponudnik prejme eno točko.</w:t>
      </w:r>
    </w:p>
    <w:p w:rsidR="00523768" w:rsidRPr="00523768" w:rsidRDefault="00523768" w:rsidP="00523768">
      <w:pPr>
        <w:ind w:left="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so </w:t>
      </w:r>
      <w:r w:rsidRPr="00523768">
        <w:rPr>
          <w:rFonts w:ascii="Trebuchet MS" w:hAnsi="Trebuchet MS"/>
          <w:b/>
          <w:szCs w:val="16"/>
          <w:highlight w:val="lightGray"/>
        </w:rPr>
        <w:t>4 točke</w:t>
      </w:r>
      <w:r w:rsidRPr="00523768">
        <w:rPr>
          <w:rFonts w:ascii="Trebuchet MS" w:hAnsi="Trebuchet MS"/>
          <w:szCs w:val="16"/>
        </w:rPr>
        <w:t>.</w:t>
      </w:r>
    </w:p>
    <w:p w:rsidR="00523768" w:rsidRPr="00523768" w:rsidRDefault="00523768" w:rsidP="00523768">
      <w:pPr>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IV. Certifikat sistema za ravnanje z okoljem (ISO 14001)  </w:t>
      </w:r>
    </w:p>
    <w:p w:rsidR="00523768" w:rsidRPr="00523768" w:rsidRDefault="00523768" w:rsidP="00523768">
      <w:pPr>
        <w:ind w:left="708"/>
        <w:jc w:val="both"/>
        <w:rPr>
          <w:rFonts w:ascii="Trebuchet MS" w:hAnsi="Trebuchet MS"/>
          <w:szCs w:val="16"/>
        </w:rPr>
      </w:pPr>
      <w:r w:rsidRPr="00523768">
        <w:rPr>
          <w:rFonts w:ascii="Trebuchet MS" w:hAnsi="Trebuchet MS"/>
          <w:szCs w:val="16"/>
        </w:rPr>
        <w:t>Ponudnik, ki ima certifikat sistema za ravnanje z okoljem, ki je jamstvo</w:t>
      </w:r>
      <w:r w:rsidR="005B7A27">
        <w:rPr>
          <w:rFonts w:ascii="Trebuchet MS" w:hAnsi="Trebuchet MS"/>
          <w:szCs w:val="16"/>
        </w:rPr>
        <w:t>,</w:t>
      </w:r>
      <w:r w:rsidRPr="00523768">
        <w:rPr>
          <w:rFonts w:ascii="Trebuchet MS" w:hAnsi="Trebuchet MS"/>
          <w:szCs w:val="16"/>
        </w:rPr>
        <w:t xml:space="preserve"> da imetnik učinkovito izkorišča vire ter prepreč</w:t>
      </w:r>
      <w:r w:rsidR="005B7A27">
        <w:rPr>
          <w:rFonts w:ascii="Trebuchet MS" w:hAnsi="Trebuchet MS"/>
          <w:szCs w:val="16"/>
        </w:rPr>
        <w:t>uje</w:t>
      </w:r>
      <w:r w:rsidRPr="00523768">
        <w:rPr>
          <w:rFonts w:ascii="Trebuchet MS" w:hAnsi="Trebuchet MS"/>
          <w:szCs w:val="16"/>
        </w:rPr>
        <w:t xml:space="preserve"> onesnaževanj</w:t>
      </w:r>
      <w:r w:rsidR="005B7A27">
        <w:rPr>
          <w:rFonts w:ascii="Trebuchet MS" w:hAnsi="Trebuchet MS"/>
          <w:szCs w:val="16"/>
        </w:rPr>
        <w:t>e</w:t>
      </w:r>
      <w:r w:rsidRPr="00523768">
        <w:rPr>
          <w:rFonts w:ascii="Trebuchet MS" w:hAnsi="Trebuchet MS"/>
          <w:szCs w:val="16"/>
        </w:rPr>
        <w:t xml:space="preserve"> okolja (certifikat ISO 14001 ali certifikat, ki je enakovreden navedenemu certifikatu)</w:t>
      </w:r>
      <w:r w:rsidR="005B7A27">
        <w:rPr>
          <w:rFonts w:ascii="Trebuchet MS" w:hAnsi="Trebuchet MS"/>
          <w:szCs w:val="16"/>
        </w:rPr>
        <w:t>,</w:t>
      </w:r>
      <w:r w:rsidRPr="00523768">
        <w:rPr>
          <w:rFonts w:ascii="Trebuchet MS" w:hAnsi="Trebuchet MS"/>
          <w:szCs w:val="16"/>
        </w:rPr>
        <w:t xml:space="preserve"> prejme 4 točke, ponudnik, ki tega nima, prejme 0 točk. Enakovreden certifikat mora zagotavljati periodično preverjanje izpolnjevanja pogojev s strani zunanje, od delodajalca neodvisne institucije.</w:t>
      </w:r>
    </w:p>
    <w:p w:rsidR="00523768" w:rsidRPr="00523768" w:rsidRDefault="00523768" w:rsidP="00523768">
      <w:pPr>
        <w:ind w:left="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so </w:t>
      </w:r>
      <w:r w:rsidRPr="00523768">
        <w:rPr>
          <w:rFonts w:ascii="Trebuchet MS" w:hAnsi="Trebuchet MS"/>
          <w:b/>
          <w:szCs w:val="16"/>
          <w:highlight w:val="lightGray"/>
        </w:rPr>
        <w:t>4 točke</w:t>
      </w:r>
      <w:r w:rsidRPr="00523768">
        <w:rPr>
          <w:rFonts w:ascii="Trebuchet MS" w:hAnsi="Trebuchet MS"/>
          <w:szCs w:val="16"/>
        </w:rPr>
        <w:t>.</w:t>
      </w:r>
    </w:p>
    <w:p w:rsidR="00523768" w:rsidRPr="00523768" w:rsidRDefault="00523768" w:rsidP="00523768">
      <w:pPr>
        <w:ind w:left="720"/>
        <w:jc w:val="both"/>
        <w:rPr>
          <w:rFonts w:ascii="Trebuchet MS" w:hAnsi="Trebuchet MS"/>
          <w:szCs w:val="16"/>
        </w:rPr>
      </w:pPr>
    </w:p>
    <w:p w:rsidR="00523768" w:rsidRPr="00523768" w:rsidRDefault="00523768" w:rsidP="00523768">
      <w:pPr>
        <w:ind w:firstLine="708"/>
        <w:jc w:val="both"/>
        <w:rPr>
          <w:rFonts w:ascii="Trebuchet MS" w:hAnsi="Trebuchet MS"/>
          <w:i/>
          <w:szCs w:val="16"/>
          <w:u w:val="single"/>
        </w:rPr>
      </w:pPr>
      <w:r w:rsidRPr="00523768">
        <w:rPr>
          <w:rFonts w:ascii="Trebuchet MS" w:hAnsi="Trebuchet MS"/>
          <w:i/>
          <w:szCs w:val="16"/>
          <w:u w:val="single"/>
        </w:rPr>
        <w:t xml:space="preserve">V. </w:t>
      </w:r>
      <w:r w:rsidR="007F5C96">
        <w:rPr>
          <w:rFonts w:ascii="Trebuchet MS" w:hAnsi="Trebuchet MS"/>
          <w:i/>
          <w:szCs w:val="16"/>
          <w:u w:val="single"/>
        </w:rPr>
        <w:t>Parkirni prostor</w:t>
      </w:r>
      <w:r w:rsidRPr="00523768">
        <w:rPr>
          <w:rFonts w:ascii="Trebuchet MS" w:hAnsi="Trebuchet MS"/>
          <w:i/>
          <w:szCs w:val="16"/>
          <w:u w:val="single"/>
        </w:rPr>
        <w:t xml:space="preserve">  </w:t>
      </w:r>
    </w:p>
    <w:p w:rsidR="00523768" w:rsidRPr="00523768" w:rsidRDefault="00523768" w:rsidP="00523768">
      <w:pPr>
        <w:ind w:left="708"/>
        <w:jc w:val="both"/>
        <w:rPr>
          <w:rFonts w:ascii="Trebuchet MS" w:hAnsi="Trebuchet MS"/>
          <w:szCs w:val="16"/>
        </w:rPr>
      </w:pPr>
      <w:r w:rsidRPr="00523768">
        <w:rPr>
          <w:rFonts w:ascii="Trebuchet MS" w:hAnsi="Trebuchet MS"/>
          <w:szCs w:val="16"/>
        </w:rPr>
        <w:t xml:space="preserve">Ponudnik, ki </w:t>
      </w:r>
      <w:r w:rsidR="007F5C96">
        <w:rPr>
          <w:rFonts w:ascii="Trebuchet MS" w:hAnsi="Trebuchet MS"/>
          <w:szCs w:val="16"/>
        </w:rPr>
        <w:t xml:space="preserve">na lokaciji </w:t>
      </w:r>
      <w:r w:rsidR="007F5C96" w:rsidRPr="007F5C96">
        <w:rPr>
          <w:rFonts w:ascii="Trebuchet MS" w:hAnsi="Trebuchet MS"/>
          <w:szCs w:val="16"/>
        </w:rPr>
        <w:t>izvajanja zdravniških pregledov</w:t>
      </w:r>
      <w:r w:rsidR="007F5C96">
        <w:rPr>
          <w:rFonts w:ascii="Trebuchet MS" w:hAnsi="Trebuchet MS"/>
          <w:szCs w:val="16"/>
        </w:rPr>
        <w:t xml:space="preserve"> ponuja brezplačni parkirni prostor za čas trajanja pregleda</w:t>
      </w:r>
      <w:r w:rsidR="005B7A27">
        <w:rPr>
          <w:rFonts w:ascii="Trebuchet MS" w:hAnsi="Trebuchet MS"/>
          <w:szCs w:val="16"/>
        </w:rPr>
        <w:t>,</w:t>
      </w:r>
      <w:r w:rsidRPr="00523768">
        <w:rPr>
          <w:rFonts w:ascii="Trebuchet MS" w:hAnsi="Trebuchet MS"/>
          <w:szCs w:val="16"/>
        </w:rPr>
        <w:t xml:space="preserve"> prejme 4 točke, ponudnik, ki tega </w:t>
      </w:r>
      <w:r w:rsidR="007F5C96">
        <w:rPr>
          <w:rFonts w:ascii="Trebuchet MS" w:hAnsi="Trebuchet MS"/>
          <w:szCs w:val="16"/>
        </w:rPr>
        <w:t>ne ponuja</w:t>
      </w:r>
      <w:r w:rsidRPr="00523768">
        <w:rPr>
          <w:rFonts w:ascii="Trebuchet MS" w:hAnsi="Trebuchet MS"/>
          <w:szCs w:val="16"/>
        </w:rPr>
        <w:t>, prejme 0 točk.</w:t>
      </w:r>
    </w:p>
    <w:p w:rsidR="00523768" w:rsidRPr="00523768" w:rsidRDefault="00523768" w:rsidP="00523768">
      <w:pPr>
        <w:ind w:left="708"/>
        <w:jc w:val="both"/>
        <w:rPr>
          <w:rFonts w:ascii="Trebuchet MS" w:hAnsi="Trebuchet MS"/>
          <w:szCs w:val="16"/>
        </w:rPr>
      </w:pPr>
    </w:p>
    <w:p w:rsidR="00523768" w:rsidRPr="00523768" w:rsidRDefault="00523768" w:rsidP="00523768">
      <w:pPr>
        <w:ind w:firstLine="708"/>
        <w:jc w:val="both"/>
        <w:rPr>
          <w:rFonts w:ascii="Trebuchet MS" w:hAnsi="Trebuchet MS"/>
          <w:szCs w:val="16"/>
        </w:rPr>
      </w:pPr>
      <w:r w:rsidRPr="00523768">
        <w:rPr>
          <w:rFonts w:ascii="Trebuchet MS" w:hAnsi="Trebuchet MS"/>
          <w:szCs w:val="16"/>
        </w:rPr>
        <w:t xml:space="preserve">Največje možno število prejetih točk pri tem merilu so </w:t>
      </w:r>
      <w:r w:rsidRPr="00523768">
        <w:rPr>
          <w:rFonts w:ascii="Trebuchet MS" w:hAnsi="Trebuchet MS"/>
          <w:b/>
          <w:szCs w:val="16"/>
          <w:highlight w:val="lightGray"/>
        </w:rPr>
        <w:t>4 točke</w:t>
      </w:r>
      <w:r w:rsidRPr="00523768">
        <w:rPr>
          <w:rFonts w:ascii="Trebuchet MS" w:hAnsi="Trebuchet MS"/>
          <w:szCs w:val="16"/>
        </w:rPr>
        <w:t>.</w:t>
      </w:r>
    </w:p>
    <w:p w:rsidR="00523768" w:rsidRPr="00523768" w:rsidRDefault="00523768" w:rsidP="00523768">
      <w:pPr>
        <w:ind w:left="720"/>
        <w:jc w:val="both"/>
        <w:rPr>
          <w:rFonts w:ascii="Trebuchet MS" w:hAnsi="Trebuchet MS"/>
          <w:szCs w:val="16"/>
        </w:rPr>
      </w:pPr>
    </w:p>
    <w:p w:rsidR="006B389B" w:rsidRDefault="006B389B" w:rsidP="00186E24">
      <w:pPr>
        <w:ind w:left="720" w:hanging="720"/>
        <w:jc w:val="both"/>
        <w:outlineLvl w:val="0"/>
        <w:rPr>
          <w:rFonts w:ascii="Trebuchet MS" w:hAnsi="Trebuchet MS"/>
          <w:b/>
          <w:szCs w:val="16"/>
        </w:rPr>
      </w:pPr>
      <w:bookmarkStart w:id="14" w:name="_Toc318977304"/>
    </w:p>
    <w:p w:rsidR="00744A55" w:rsidRDefault="00744A55" w:rsidP="00186E24">
      <w:pPr>
        <w:ind w:left="720" w:hanging="720"/>
        <w:jc w:val="both"/>
        <w:outlineLvl w:val="0"/>
        <w:rPr>
          <w:rFonts w:ascii="Trebuchet MS" w:hAnsi="Trebuchet MS"/>
          <w:b/>
          <w:szCs w:val="16"/>
        </w:rPr>
      </w:pPr>
    </w:p>
    <w:p w:rsidR="00744A55" w:rsidRDefault="00744A55" w:rsidP="00186E24">
      <w:pPr>
        <w:ind w:left="720" w:hanging="720"/>
        <w:jc w:val="both"/>
        <w:outlineLvl w:val="0"/>
        <w:rPr>
          <w:rFonts w:ascii="Trebuchet MS" w:hAnsi="Trebuchet MS"/>
          <w:b/>
          <w:szCs w:val="16"/>
        </w:rPr>
      </w:pPr>
    </w:p>
    <w:p w:rsidR="00744A55" w:rsidRDefault="00744A55" w:rsidP="00186E24">
      <w:pPr>
        <w:ind w:left="720" w:hanging="720"/>
        <w:jc w:val="both"/>
        <w:outlineLvl w:val="0"/>
        <w:rPr>
          <w:rFonts w:ascii="Trebuchet MS" w:hAnsi="Trebuchet MS"/>
          <w:b/>
          <w:szCs w:val="16"/>
        </w:rPr>
      </w:pPr>
    </w:p>
    <w:p w:rsidR="00744A55" w:rsidRDefault="00744A55" w:rsidP="00186E24">
      <w:pPr>
        <w:ind w:left="720" w:hanging="720"/>
        <w:jc w:val="both"/>
        <w:outlineLvl w:val="0"/>
        <w:rPr>
          <w:rFonts w:ascii="Trebuchet MS" w:hAnsi="Trebuchet MS"/>
          <w:b/>
          <w:szCs w:val="16"/>
        </w:rPr>
      </w:pPr>
    </w:p>
    <w:p w:rsidR="00186E24" w:rsidRPr="00D74009" w:rsidRDefault="00186E24" w:rsidP="00186E24">
      <w:pPr>
        <w:ind w:left="720" w:hanging="720"/>
        <w:jc w:val="both"/>
        <w:outlineLvl w:val="0"/>
        <w:rPr>
          <w:rFonts w:ascii="Trebuchet MS" w:hAnsi="Trebuchet MS"/>
          <w:b/>
          <w:szCs w:val="16"/>
        </w:rPr>
      </w:pPr>
      <w:bookmarkStart w:id="15" w:name="_Toc128739344"/>
      <w:r w:rsidRPr="00D74009">
        <w:rPr>
          <w:rFonts w:ascii="Trebuchet MS" w:hAnsi="Trebuchet MS"/>
          <w:b/>
          <w:szCs w:val="16"/>
        </w:rPr>
        <w:t>4.</w:t>
      </w:r>
      <w:r w:rsidRPr="00D74009">
        <w:rPr>
          <w:rFonts w:ascii="Trebuchet MS" w:hAnsi="Trebuchet MS"/>
          <w:b/>
          <w:szCs w:val="16"/>
        </w:rPr>
        <w:tab/>
        <w:t>POGOJI</w:t>
      </w:r>
      <w:bookmarkEnd w:id="14"/>
      <w:bookmarkEnd w:id="15"/>
    </w:p>
    <w:p w:rsidR="00186E24" w:rsidRPr="00D74009" w:rsidRDefault="00186E24" w:rsidP="00186E24">
      <w:pPr>
        <w:ind w:left="1428" w:hanging="720"/>
        <w:jc w:val="both"/>
        <w:rPr>
          <w:rFonts w:ascii="Trebuchet MS" w:hAnsi="Trebuchet MS"/>
          <w:szCs w:val="16"/>
        </w:rPr>
      </w:pPr>
    </w:p>
    <w:p w:rsidR="00301F4E" w:rsidRPr="00D74009" w:rsidRDefault="00301F4E" w:rsidP="00301F4E">
      <w:pPr>
        <w:ind w:left="720"/>
        <w:jc w:val="both"/>
        <w:rPr>
          <w:rFonts w:ascii="Trebuchet MS" w:hAnsi="Trebuchet MS"/>
          <w:b/>
          <w:szCs w:val="16"/>
        </w:rPr>
      </w:pPr>
      <w:r w:rsidRPr="00D74009">
        <w:rPr>
          <w:rFonts w:ascii="Trebuchet MS" w:hAnsi="Trebuchet MS"/>
          <w:b/>
          <w:szCs w:val="16"/>
        </w:rPr>
        <w:t>Ta razpisna dokumentacija mora biti pravilno izpolnjena in dopolnjena z vsemi zahtevanimi dokumenti. Ponudba mora vsebovati vsa našteta dokazila in dokumente.</w:t>
      </w:r>
    </w:p>
    <w:p w:rsidR="006E77B5" w:rsidRPr="00D74009" w:rsidRDefault="006E77B5" w:rsidP="006E77B5">
      <w:pPr>
        <w:ind w:left="1428" w:hanging="720"/>
        <w:jc w:val="both"/>
        <w:rPr>
          <w:rFonts w:ascii="Trebuchet MS" w:hAnsi="Trebuchet MS"/>
          <w:szCs w:val="16"/>
        </w:rPr>
      </w:pPr>
    </w:p>
    <w:p w:rsidR="00DD3602" w:rsidRPr="00D74009" w:rsidRDefault="00DD3602" w:rsidP="00DD3602">
      <w:pPr>
        <w:ind w:left="705" w:hanging="705"/>
        <w:jc w:val="both"/>
        <w:rPr>
          <w:rFonts w:ascii="Trebuchet MS" w:hAnsi="Trebuchet MS"/>
          <w:szCs w:val="16"/>
        </w:rPr>
      </w:pPr>
      <w:r w:rsidRPr="00D74009">
        <w:rPr>
          <w:rFonts w:ascii="Trebuchet MS" w:hAnsi="Trebuchet MS"/>
          <w:szCs w:val="16"/>
        </w:rPr>
        <w:t>4.1</w:t>
      </w:r>
      <w:r w:rsidRPr="00D74009">
        <w:rPr>
          <w:rFonts w:ascii="Trebuchet MS" w:hAnsi="Trebuchet MS"/>
          <w:szCs w:val="16"/>
        </w:rPr>
        <w:tab/>
        <w:t xml:space="preserve">Ponudnik mora izpolniti in podpisati zahtevane podatke na strani 3 te razpisne dokumentacije </w:t>
      </w:r>
      <w:r w:rsidRPr="00D74009">
        <w:rPr>
          <w:rFonts w:ascii="Trebuchet MS" w:hAnsi="Trebuchet MS"/>
          <w:b/>
          <w:szCs w:val="16"/>
        </w:rPr>
        <w:t xml:space="preserve">(2.2 Podatki o ponudniku </w:t>
      </w:r>
      <w:r w:rsidRPr="00D74009">
        <w:rPr>
          <w:rFonts w:ascii="Trebuchet MS" w:hAnsi="Trebuchet MS"/>
          <w:szCs w:val="16"/>
        </w:rPr>
        <w:t>(podatke vnese ponudnik)</w:t>
      </w:r>
      <w:r w:rsidRPr="00D74009">
        <w:rPr>
          <w:rFonts w:ascii="Trebuchet MS" w:hAnsi="Trebuchet MS"/>
          <w:b/>
          <w:szCs w:val="16"/>
        </w:rPr>
        <w:t>)</w:t>
      </w:r>
      <w:r w:rsidRPr="00D74009">
        <w:rPr>
          <w:rFonts w:ascii="Trebuchet MS" w:hAnsi="Trebuchet MS"/>
          <w:szCs w:val="16"/>
        </w:rPr>
        <w:t xml:space="preserve"> in izpolnjevati vse zahteve na strani 4 </w:t>
      </w:r>
      <w:r w:rsidRPr="00D74009">
        <w:rPr>
          <w:rFonts w:ascii="Trebuchet MS" w:hAnsi="Trebuchet MS"/>
          <w:b/>
          <w:szCs w:val="16"/>
        </w:rPr>
        <w:t>(2.3 Predmet javnega naročila)</w:t>
      </w:r>
      <w:r w:rsidRPr="00D74009">
        <w:rPr>
          <w:rFonts w:ascii="Trebuchet MS" w:hAnsi="Trebuchet MS"/>
          <w:szCs w:val="16"/>
        </w:rPr>
        <w:t>.</w:t>
      </w:r>
    </w:p>
    <w:p w:rsidR="003E7E13" w:rsidRPr="00D74009" w:rsidRDefault="003E7E13" w:rsidP="00DD3602">
      <w:pPr>
        <w:ind w:left="705" w:hanging="705"/>
        <w:jc w:val="both"/>
        <w:rPr>
          <w:rFonts w:ascii="Trebuchet MS" w:hAnsi="Trebuchet MS"/>
          <w:szCs w:val="16"/>
        </w:rPr>
      </w:pPr>
    </w:p>
    <w:p w:rsidR="001A2B9E" w:rsidRPr="00D74009" w:rsidRDefault="001A2B9E" w:rsidP="001A2B9E">
      <w:pPr>
        <w:ind w:left="705" w:hanging="705"/>
        <w:jc w:val="both"/>
        <w:rPr>
          <w:rFonts w:ascii="Trebuchet MS" w:hAnsi="Trebuchet MS"/>
          <w:szCs w:val="16"/>
        </w:rPr>
      </w:pPr>
      <w:r w:rsidRPr="00D74009">
        <w:rPr>
          <w:rFonts w:ascii="Trebuchet MS" w:hAnsi="Trebuchet MS"/>
          <w:szCs w:val="16"/>
        </w:rPr>
        <w:t>4.2</w:t>
      </w:r>
      <w:r w:rsidRPr="00D74009">
        <w:rPr>
          <w:rFonts w:ascii="Trebuchet MS" w:hAnsi="Trebuchet MS"/>
          <w:szCs w:val="16"/>
        </w:rPr>
        <w:tab/>
        <w:t xml:space="preserve">Ponudnik mora, glede na predmet javnega naročila, biti registriran oziroma mora izpolnjevati pogoje za opravljanje dejavnosti, ki je predmet javnega naročila. </w:t>
      </w:r>
    </w:p>
    <w:p w:rsidR="001A2B9E" w:rsidRPr="00D74009" w:rsidRDefault="001A2B9E" w:rsidP="001A2B9E">
      <w:pPr>
        <w:jc w:val="both"/>
        <w:rPr>
          <w:rFonts w:ascii="Trebuchet MS" w:hAnsi="Trebuchet MS"/>
          <w:szCs w:val="16"/>
        </w:rPr>
      </w:pPr>
    </w:p>
    <w:p w:rsidR="003E7E13" w:rsidRPr="00D74009" w:rsidRDefault="003E7E13" w:rsidP="003E7E13">
      <w:pPr>
        <w:ind w:left="705"/>
        <w:jc w:val="both"/>
        <w:rPr>
          <w:rFonts w:ascii="Trebuchet MS" w:hAnsi="Trebuchet MS"/>
          <w:szCs w:val="16"/>
        </w:rPr>
      </w:pPr>
      <w:r w:rsidRPr="00D74009">
        <w:rPr>
          <w:rFonts w:ascii="Trebuchet MS" w:hAnsi="Trebuchet MS"/>
          <w:szCs w:val="16"/>
        </w:rPr>
        <w:t>Ponudniku (gospodarski subjekt ali oseba, ki je članica upravnega, vodstvenega ali nadzornega organa tega gospodarskega subjekta ali ki ima pooblastila za njegovo zastopanje ali odločanje ali nadzor v nj</w:t>
      </w:r>
      <w:r w:rsidR="009429D7" w:rsidRPr="00D74009">
        <w:rPr>
          <w:rFonts w:ascii="Trebuchet MS" w:hAnsi="Trebuchet MS"/>
          <w:szCs w:val="16"/>
        </w:rPr>
        <w:t>em) v skladu s 75. členom ZJN-3</w:t>
      </w:r>
      <w:r w:rsidRPr="00D74009">
        <w:rPr>
          <w:rFonts w:ascii="Trebuchet MS" w:hAnsi="Trebuchet MS"/>
          <w:szCs w:val="16"/>
        </w:rPr>
        <w:t xml:space="preserve"> ne sme biti izrečena pravnomočna sodba, ki ima elemente naslednjih kaznivih dejanj, ki so opredeljena v Kazenskem zakoniku (</w:t>
      </w:r>
      <w:r w:rsidR="00486F12" w:rsidRPr="00D74009">
        <w:rPr>
          <w:rFonts w:ascii="Trebuchet MS" w:hAnsi="Trebuchet MS"/>
          <w:szCs w:val="16"/>
        </w:rPr>
        <w:t>Uradni list RS, št. 50/12 - uradno prečiščeno besedilo, 6/16, 54/15, 38/16, 27/17, 23/20, 91/20, 175/20 - ZIUOPDVE, 195/20, 95/21, 186/21, 206/21 - ZDUPŠOP, 105/22 - ZZNŠPP; v nadaljevanju: KZ-1</w:t>
      </w:r>
      <w:r w:rsidRPr="00D74009">
        <w:rPr>
          <w:rFonts w:ascii="Trebuchet MS" w:hAnsi="Trebuchet MS"/>
          <w:szCs w:val="16"/>
        </w:rPr>
        <w:t xml:space="preserve">): terorizem, financiranje terorizma, ščuvanje in javno poveličevanje terorističnih dejanj, novačenje in usposabljanje za terorizem, spravljanje v suženjsko razmerje, trgovina z ljudmi, sprejemanje podkupnine pri volitvah, kršitev temeljnih pravic delavcev,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zloraba uradnega položaja ali uradnih pravic, oškodovanje javnih sredstev, izdaja tajnih podatkov, jemanje podkupnine, dajanje podkupnine, sprejemanje koristi za nezakonito posredovanje, dajanje daril za nezakonito posredovanje in hudodelsko združevanje. </w:t>
      </w:r>
    </w:p>
    <w:p w:rsidR="003E7E13" w:rsidRPr="00D74009" w:rsidRDefault="003E7E13" w:rsidP="003E7E13">
      <w:pPr>
        <w:jc w:val="both"/>
        <w:rPr>
          <w:rFonts w:ascii="Trebuchet MS" w:hAnsi="Trebuchet MS"/>
          <w:szCs w:val="16"/>
        </w:rPr>
      </w:pPr>
    </w:p>
    <w:p w:rsidR="003E7E13" w:rsidRPr="00D74009" w:rsidRDefault="003E7E13" w:rsidP="003E7E13">
      <w:pPr>
        <w:ind w:left="705"/>
        <w:jc w:val="both"/>
        <w:rPr>
          <w:rFonts w:ascii="Trebuchet MS" w:hAnsi="Trebuchet MS"/>
          <w:szCs w:val="16"/>
        </w:rPr>
      </w:pPr>
      <w:r w:rsidRPr="00D74009">
        <w:rPr>
          <w:rFonts w:ascii="Trebuchet MS" w:hAnsi="Trebuchet MS"/>
          <w:szCs w:val="16"/>
        </w:rPr>
        <w:t>Ponudnik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3E7E13" w:rsidRPr="00D74009" w:rsidRDefault="003E7E13" w:rsidP="003E7E13">
      <w:pPr>
        <w:ind w:left="705"/>
        <w:jc w:val="both"/>
        <w:rPr>
          <w:rFonts w:ascii="Trebuchet MS" w:hAnsi="Trebuchet MS"/>
          <w:szCs w:val="16"/>
        </w:rPr>
      </w:pPr>
    </w:p>
    <w:p w:rsidR="003E7E13" w:rsidRPr="00D74009" w:rsidRDefault="003E7E13" w:rsidP="003E7E13">
      <w:pPr>
        <w:ind w:left="705"/>
        <w:jc w:val="both"/>
        <w:rPr>
          <w:rFonts w:ascii="Trebuchet MS" w:hAnsi="Trebuchet MS"/>
          <w:szCs w:val="16"/>
        </w:rPr>
      </w:pPr>
      <w:r w:rsidRPr="00D74009">
        <w:rPr>
          <w:rFonts w:ascii="Trebuchet MS" w:hAnsi="Trebuchet MS"/>
          <w:szCs w:val="16"/>
        </w:rPr>
        <w:t>Ponudnik na dan, ko se izteče rok za oddajo ponudb, ne sme biti izločen iz postopkov oddaje javnih naročil zaradi uvrstitve v evidenco ponudnikov z negativnimi referencami.</w:t>
      </w:r>
    </w:p>
    <w:p w:rsidR="003E7E13" w:rsidRPr="00D74009" w:rsidRDefault="003E7E13" w:rsidP="003E7E13">
      <w:pPr>
        <w:ind w:left="705"/>
        <w:jc w:val="both"/>
        <w:rPr>
          <w:rFonts w:ascii="Trebuchet MS" w:hAnsi="Trebuchet MS"/>
          <w:szCs w:val="16"/>
        </w:rPr>
      </w:pPr>
    </w:p>
    <w:p w:rsidR="003E7E13" w:rsidRPr="00D74009" w:rsidRDefault="003E7E13" w:rsidP="003E7E13">
      <w:pPr>
        <w:ind w:left="705"/>
        <w:jc w:val="both"/>
        <w:rPr>
          <w:rFonts w:ascii="Trebuchet MS" w:hAnsi="Trebuchet MS"/>
          <w:szCs w:val="16"/>
        </w:rPr>
      </w:pPr>
      <w:r w:rsidRPr="00D74009">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3E7E13" w:rsidRPr="00D74009" w:rsidRDefault="003E7E13" w:rsidP="003E7E13">
      <w:pPr>
        <w:ind w:left="705"/>
        <w:jc w:val="both"/>
        <w:rPr>
          <w:rFonts w:ascii="Trebuchet MS" w:hAnsi="Trebuchet MS"/>
          <w:szCs w:val="16"/>
        </w:rPr>
      </w:pPr>
    </w:p>
    <w:p w:rsidR="003E7E13" w:rsidRPr="00D74009" w:rsidRDefault="003E7E13" w:rsidP="003E7E13">
      <w:pPr>
        <w:ind w:left="705"/>
        <w:jc w:val="both"/>
        <w:rPr>
          <w:rFonts w:ascii="Trebuchet MS" w:hAnsi="Trebuchet MS"/>
          <w:szCs w:val="16"/>
        </w:rPr>
      </w:pPr>
      <w:r w:rsidRPr="00D74009">
        <w:rPr>
          <w:rFonts w:ascii="Trebuchet MS" w:hAnsi="Trebuchet MS"/>
          <w:szCs w:val="16"/>
        </w:rPr>
        <w:t>Ponudnik ne sme biti v postopku zaradi insolventnosti ali prisilnega prenehanja po zakonu, ki ureja postopek zaradi insolventnosti in prisilnega prenehanja, ali v postopku likvidacije po zakonu, ki ureja gospodarske družbe. Ponudnikovih sredstev ali poslovanja ne sme upravljati upravitelj ali sodišče, njegove poslovne dejavnosti ne smejo biti začasno ustavljene, oziroma se v skladu s predpisi druge države nad njim ni začel postopek ali pa je nastal položaj z enakimi pravnimi posledicami.</w:t>
      </w:r>
      <w:r w:rsidR="009429D7" w:rsidRPr="00D74009">
        <w:rPr>
          <w:rFonts w:ascii="Trebuchet MS" w:hAnsi="Trebuchet MS"/>
          <w:b/>
          <w:szCs w:val="16"/>
        </w:rPr>
        <w:t xml:space="preserve"> (PRILOGA 1)</w:t>
      </w:r>
    </w:p>
    <w:p w:rsidR="003E7E13" w:rsidRPr="00D74009" w:rsidRDefault="003E7E13" w:rsidP="003E7E13">
      <w:pPr>
        <w:ind w:left="705"/>
        <w:jc w:val="both"/>
        <w:rPr>
          <w:rFonts w:ascii="Trebuchet MS" w:hAnsi="Trebuchet MS"/>
          <w:szCs w:val="16"/>
        </w:rPr>
      </w:pPr>
    </w:p>
    <w:p w:rsidR="009429D7" w:rsidRPr="00D74009" w:rsidRDefault="009429D7" w:rsidP="009429D7">
      <w:pPr>
        <w:spacing w:after="120"/>
        <w:ind w:firstLine="708"/>
        <w:jc w:val="both"/>
        <w:rPr>
          <w:rFonts w:ascii="Trebuchet MS" w:hAnsi="Trebuchet MS"/>
          <w:szCs w:val="16"/>
        </w:rPr>
      </w:pPr>
      <w:r w:rsidRPr="00D74009">
        <w:rPr>
          <w:rFonts w:ascii="Trebuchet MS" w:hAnsi="Trebuchet MS"/>
          <w:szCs w:val="16"/>
        </w:rPr>
        <w:t>Dokazilo:</w:t>
      </w:r>
    </w:p>
    <w:p w:rsidR="009429D7" w:rsidRPr="00D74009" w:rsidRDefault="009429D7"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rsidR="00DD3602" w:rsidRPr="00D74009" w:rsidRDefault="00DD3602" w:rsidP="00DD3602">
      <w:pPr>
        <w:ind w:left="1410" w:hanging="705"/>
        <w:jc w:val="both"/>
        <w:rPr>
          <w:rFonts w:ascii="Trebuchet MS" w:hAnsi="Trebuchet MS"/>
          <w:szCs w:val="16"/>
        </w:rPr>
      </w:pPr>
    </w:p>
    <w:p w:rsidR="00DD3602" w:rsidRPr="00D74009" w:rsidRDefault="00DD3602" w:rsidP="00DD3602">
      <w:pPr>
        <w:ind w:left="705" w:hanging="705"/>
        <w:jc w:val="both"/>
        <w:rPr>
          <w:rFonts w:ascii="Trebuchet MS" w:hAnsi="Trebuchet MS"/>
          <w:b/>
          <w:szCs w:val="16"/>
        </w:rPr>
      </w:pPr>
      <w:r w:rsidRPr="00D74009">
        <w:rPr>
          <w:rFonts w:ascii="Trebuchet MS" w:hAnsi="Trebuchet MS"/>
          <w:szCs w:val="16"/>
        </w:rPr>
        <w:t>4.3</w:t>
      </w:r>
      <w:r w:rsidRPr="00D74009">
        <w:rPr>
          <w:rFonts w:ascii="Trebuchet MS" w:hAnsi="Trebuchet MS"/>
          <w:szCs w:val="16"/>
        </w:rPr>
        <w:tab/>
        <w:t>Ponudnik mora v skladu s 14. členom Zakona o integriteti in preprečevanju korupcije (</w:t>
      </w:r>
      <w:r w:rsidR="00486F12" w:rsidRPr="00D74009">
        <w:rPr>
          <w:rFonts w:ascii="Trebuchet MS" w:hAnsi="Trebuchet MS"/>
          <w:szCs w:val="16"/>
        </w:rPr>
        <w:t xml:space="preserve">Uradni list RS, št. 69/11 - uradno prečiščeno besedilo, 158/20, 3/22 - </w:t>
      </w:r>
      <w:proofErr w:type="spellStart"/>
      <w:r w:rsidR="00486F12" w:rsidRPr="00D74009">
        <w:rPr>
          <w:rFonts w:ascii="Trebuchet MS" w:hAnsi="Trebuchet MS"/>
          <w:szCs w:val="16"/>
        </w:rPr>
        <w:t>ZDeb</w:t>
      </w:r>
      <w:proofErr w:type="spellEnd"/>
      <w:r w:rsidR="00486F12" w:rsidRPr="00D74009">
        <w:rPr>
          <w:rFonts w:ascii="Trebuchet MS" w:hAnsi="Trebuchet MS"/>
          <w:szCs w:val="16"/>
        </w:rPr>
        <w:t xml:space="preserve">; v nadaljevanju: </w:t>
      </w:r>
      <w:proofErr w:type="spellStart"/>
      <w:r w:rsidR="00486F12" w:rsidRPr="00D74009">
        <w:rPr>
          <w:rFonts w:ascii="Trebuchet MS" w:hAnsi="Trebuchet MS"/>
          <w:szCs w:val="16"/>
        </w:rPr>
        <w:t>ZIntPK</w:t>
      </w:r>
      <w:proofErr w:type="spellEnd"/>
      <w:r w:rsidRPr="00D74009">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D74009">
        <w:rPr>
          <w:rFonts w:ascii="Trebuchet MS" w:hAnsi="Trebuchet MS"/>
          <w:b/>
          <w:szCs w:val="16"/>
        </w:rPr>
        <w:t>(PRILOGA 2)</w:t>
      </w:r>
    </w:p>
    <w:p w:rsidR="00DD3602" w:rsidRPr="00D74009" w:rsidRDefault="00DD3602" w:rsidP="00DD3602">
      <w:pPr>
        <w:ind w:left="705"/>
        <w:jc w:val="both"/>
        <w:rPr>
          <w:rFonts w:ascii="Trebuchet MS" w:hAnsi="Trebuchet MS"/>
          <w:szCs w:val="16"/>
        </w:rPr>
      </w:pPr>
    </w:p>
    <w:p w:rsidR="00DD3602" w:rsidRPr="00D74009" w:rsidRDefault="00DD3602" w:rsidP="00DD3602">
      <w:pPr>
        <w:spacing w:after="120"/>
        <w:ind w:firstLine="708"/>
        <w:jc w:val="both"/>
        <w:rPr>
          <w:rFonts w:ascii="Trebuchet MS" w:hAnsi="Trebuchet MS"/>
          <w:szCs w:val="16"/>
        </w:rPr>
      </w:pPr>
      <w:r w:rsidRPr="00D74009">
        <w:rPr>
          <w:rFonts w:ascii="Trebuchet MS" w:hAnsi="Trebuchet MS"/>
          <w:szCs w:val="16"/>
        </w:rPr>
        <w:t>Dokazilo:</w:t>
      </w:r>
    </w:p>
    <w:p w:rsidR="00DD3602" w:rsidRPr="00D74009" w:rsidRDefault="00DD3602"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rsidR="00746254" w:rsidRPr="00D74009" w:rsidRDefault="00746254" w:rsidP="00746254">
      <w:pPr>
        <w:ind w:left="1068"/>
        <w:contextualSpacing/>
        <w:jc w:val="both"/>
        <w:rPr>
          <w:rFonts w:ascii="Trebuchet MS" w:hAnsi="Trebuchet MS" w:cs="Arial"/>
          <w:szCs w:val="16"/>
        </w:rPr>
      </w:pPr>
    </w:p>
    <w:p w:rsidR="00DD3602" w:rsidRPr="00D74009" w:rsidRDefault="00DD3602" w:rsidP="00DD3602">
      <w:pPr>
        <w:ind w:left="705" w:hanging="705"/>
        <w:jc w:val="both"/>
        <w:rPr>
          <w:rFonts w:ascii="Trebuchet MS" w:hAnsi="Trebuchet MS"/>
          <w:szCs w:val="16"/>
        </w:rPr>
      </w:pPr>
      <w:r w:rsidRPr="00D74009">
        <w:rPr>
          <w:rFonts w:ascii="Trebuchet MS" w:hAnsi="Trebuchet MS"/>
          <w:szCs w:val="16"/>
        </w:rPr>
        <w:t>4.4</w:t>
      </w:r>
      <w:r w:rsidRPr="00D74009">
        <w:rPr>
          <w:rFonts w:ascii="Trebuchet MS" w:hAnsi="Trebuchet MS"/>
          <w:szCs w:val="16"/>
        </w:rPr>
        <w:tab/>
        <w:t>Ekonomski – finančni pogoj:</w:t>
      </w:r>
    </w:p>
    <w:p w:rsidR="00DD3602" w:rsidRPr="00D74009" w:rsidRDefault="00DD3602" w:rsidP="00DD3602">
      <w:pPr>
        <w:ind w:left="705"/>
        <w:jc w:val="both"/>
        <w:rPr>
          <w:rFonts w:ascii="Trebuchet MS" w:hAnsi="Trebuchet MS"/>
          <w:szCs w:val="16"/>
        </w:rPr>
      </w:pPr>
      <w:r w:rsidRPr="00D74009">
        <w:rPr>
          <w:rFonts w:ascii="Trebuchet MS" w:hAnsi="Trebuchet MS"/>
          <w:szCs w:val="16"/>
        </w:rPr>
        <w:t xml:space="preserve">Ponudnikov povprečni čisti letni prihodek </w:t>
      </w:r>
      <w:r w:rsidR="009429D7" w:rsidRPr="00D74009">
        <w:rPr>
          <w:rFonts w:ascii="Trebuchet MS" w:hAnsi="Trebuchet MS"/>
          <w:szCs w:val="16"/>
        </w:rPr>
        <w:t>za 3 poslovna</w:t>
      </w:r>
      <w:r w:rsidR="00746254" w:rsidRPr="00D74009">
        <w:rPr>
          <w:rFonts w:ascii="Trebuchet MS" w:hAnsi="Trebuchet MS"/>
          <w:szCs w:val="16"/>
        </w:rPr>
        <w:t xml:space="preserve"> leta (za leta 201</w:t>
      </w:r>
      <w:r w:rsidR="00486F12" w:rsidRPr="00D74009">
        <w:rPr>
          <w:rFonts w:ascii="Trebuchet MS" w:hAnsi="Trebuchet MS"/>
          <w:szCs w:val="16"/>
        </w:rPr>
        <w:t>9, 2020</w:t>
      </w:r>
      <w:r w:rsidR="00746254" w:rsidRPr="00D74009">
        <w:rPr>
          <w:rFonts w:ascii="Trebuchet MS" w:hAnsi="Trebuchet MS"/>
          <w:szCs w:val="16"/>
        </w:rPr>
        <w:t xml:space="preserve"> in 202</w:t>
      </w:r>
      <w:r w:rsidR="00486F12" w:rsidRPr="00D74009">
        <w:rPr>
          <w:rFonts w:ascii="Trebuchet MS" w:hAnsi="Trebuchet MS"/>
          <w:szCs w:val="16"/>
        </w:rPr>
        <w:t>1</w:t>
      </w:r>
      <w:r w:rsidRPr="00D74009">
        <w:rPr>
          <w:rFonts w:ascii="Trebuchet MS" w:hAnsi="Trebuchet MS"/>
          <w:szCs w:val="16"/>
        </w:rPr>
        <w:t xml:space="preserve">) mora biti večji od </w:t>
      </w:r>
      <w:r w:rsidR="00744A55">
        <w:rPr>
          <w:rFonts w:ascii="Trebuchet MS" w:hAnsi="Trebuchet MS"/>
          <w:szCs w:val="16"/>
        </w:rPr>
        <w:t>30</w:t>
      </w:r>
      <w:r w:rsidRPr="00D74009">
        <w:rPr>
          <w:rFonts w:ascii="Trebuchet MS" w:hAnsi="Trebuchet MS"/>
          <w:szCs w:val="16"/>
        </w:rPr>
        <w:t>.000,00</w:t>
      </w:r>
      <w:r w:rsidR="001930E4">
        <w:rPr>
          <w:rFonts w:ascii="Trebuchet MS" w:hAnsi="Trebuchet MS"/>
          <w:szCs w:val="16"/>
        </w:rPr>
        <w:t> </w:t>
      </w:r>
      <w:r w:rsidRPr="00D74009">
        <w:rPr>
          <w:rFonts w:ascii="Trebuchet MS" w:hAnsi="Trebuchet MS"/>
          <w:szCs w:val="16"/>
        </w:rPr>
        <w:t>EUR</w:t>
      </w:r>
      <w:r w:rsidR="00744A55">
        <w:rPr>
          <w:rFonts w:ascii="Trebuchet MS" w:hAnsi="Trebuchet MS"/>
          <w:szCs w:val="16"/>
        </w:rPr>
        <w:t xml:space="preserve"> za posamezni sklop</w:t>
      </w:r>
      <w:r w:rsidRPr="00D74009">
        <w:rPr>
          <w:rFonts w:ascii="Trebuchet MS" w:hAnsi="Trebuchet MS"/>
          <w:szCs w:val="16"/>
        </w:rPr>
        <w:t xml:space="preserve">. </w:t>
      </w:r>
      <w:r w:rsidRPr="00D74009">
        <w:rPr>
          <w:rFonts w:ascii="Trebuchet MS" w:hAnsi="Trebuchet MS"/>
          <w:b/>
          <w:szCs w:val="16"/>
        </w:rPr>
        <w:t>(PRILOGA 3)</w:t>
      </w:r>
    </w:p>
    <w:p w:rsidR="00DD3602" w:rsidRPr="00D74009" w:rsidRDefault="00DD3602" w:rsidP="00DD3602">
      <w:pPr>
        <w:ind w:left="1410" w:hanging="705"/>
        <w:jc w:val="both"/>
        <w:rPr>
          <w:rFonts w:ascii="Trebuchet MS" w:hAnsi="Trebuchet MS"/>
          <w:szCs w:val="16"/>
        </w:rPr>
      </w:pPr>
    </w:p>
    <w:p w:rsidR="00DD3602" w:rsidRPr="00D74009" w:rsidRDefault="00DD3602" w:rsidP="00DD3602">
      <w:pPr>
        <w:spacing w:after="120"/>
        <w:ind w:firstLine="708"/>
        <w:jc w:val="both"/>
        <w:rPr>
          <w:rFonts w:ascii="Trebuchet MS" w:hAnsi="Trebuchet MS"/>
          <w:szCs w:val="16"/>
        </w:rPr>
      </w:pPr>
      <w:r w:rsidRPr="00D74009">
        <w:rPr>
          <w:rFonts w:ascii="Trebuchet MS" w:hAnsi="Trebuchet MS"/>
          <w:szCs w:val="16"/>
        </w:rPr>
        <w:t>Dokazilo:</w:t>
      </w:r>
    </w:p>
    <w:p w:rsidR="00DD3602" w:rsidRPr="00D74009" w:rsidRDefault="00DD3602" w:rsidP="00221BDA">
      <w:pPr>
        <w:numPr>
          <w:ilvl w:val="0"/>
          <w:numId w:val="9"/>
        </w:numPr>
        <w:contextualSpacing/>
        <w:jc w:val="both"/>
        <w:rPr>
          <w:rFonts w:ascii="Trebuchet MS" w:hAnsi="Trebuchet MS" w:cs="Arial"/>
          <w:szCs w:val="16"/>
        </w:rPr>
      </w:pPr>
      <w:r w:rsidRPr="00D74009">
        <w:rPr>
          <w:rFonts w:ascii="Trebuchet MS" w:hAnsi="Trebuchet MS" w:cs="Arial"/>
          <w:szCs w:val="16"/>
        </w:rPr>
        <w:t>izjava, dana pod kazensko in materialno odgovornostjo, o izpolnjevanju navedenega pogoja.</w:t>
      </w:r>
    </w:p>
    <w:p w:rsidR="00DD3602" w:rsidRDefault="00DD3602" w:rsidP="00DD3602">
      <w:pPr>
        <w:ind w:left="1410" w:hanging="705"/>
        <w:jc w:val="both"/>
        <w:rPr>
          <w:rFonts w:ascii="Trebuchet MS" w:hAnsi="Trebuchet MS"/>
          <w:szCs w:val="16"/>
        </w:rPr>
      </w:pPr>
    </w:p>
    <w:p w:rsidR="00744A55" w:rsidRDefault="00744A55" w:rsidP="00DD3602">
      <w:pPr>
        <w:ind w:left="1410" w:hanging="705"/>
        <w:jc w:val="both"/>
        <w:rPr>
          <w:rFonts w:ascii="Trebuchet MS" w:hAnsi="Trebuchet MS"/>
          <w:szCs w:val="16"/>
        </w:rPr>
      </w:pPr>
    </w:p>
    <w:p w:rsidR="00744A55" w:rsidRDefault="00744A55" w:rsidP="00DD3602">
      <w:pPr>
        <w:ind w:left="1410" w:hanging="705"/>
        <w:jc w:val="both"/>
        <w:rPr>
          <w:rFonts w:ascii="Trebuchet MS" w:hAnsi="Trebuchet MS"/>
          <w:szCs w:val="16"/>
        </w:rPr>
      </w:pPr>
    </w:p>
    <w:p w:rsidR="00744A55" w:rsidRPr="00D74009" w:rsidRDefault="00744A55" w:rsidP="00DD3602">
      <w:pPr>
        <w:ind w:left="1410" w:hanging="705"/>
        <w:jc w:val="both"/>
        <w:rPr>
          <w:rFonts w:ascii="Trebuchet MS" w:hAnsi="Trebuchet MS"/>
          <w:szCs w:val="16"/>
        </w:rPr>
      </w:pPr>
    </w:p>
    <w:p w:rsidR="00744A55" w:rsidRPr="00186E24" w:rsidRDefault="00744A55" w:rsidP="00744A55">
      <w:pPr>
        <w:ind w:left="720" w:hanging="720"/>
        <w:jc w:val="both"/>
        <w:rPr>
          <w:rFonts w:ascii="Trebuchet MS" w:hAnsi="Trebuchet MS"/>
          <w:szCs w:val="16"/>
        </w:rPr>
      </w:pPr>
      <w:r>
        <w:rPr>
          <w:rFonts w:ascii="Trebuchet MS" w:hAnsi="Trebuchet MS"/>
          <w:szCs w:val="16"/>
        </w:rPr>
        <w:t>4.5</w:t>
      </w:r>
      <w:r>
        <w:rPr>
          <w:rFonts w:ascii="Trebuchet MS" w:hAnsi="Trebuchet MS"/>
          <w:szCs w:val="16"/>
        </w:rPr>
        <w:tab/>
        <w:t>Tehnični in</w:t>
      </w:r>
      <w:r w:rsidRPr="00186E24">
        <w:rPr>
          <w:rFonts w:ascii="Trebuchet MS" w:hAnsi="Trebuchet MS"/>
          <w:szCs w:val="16"/>
        </w:rPr>
        <w:t xml:space="preserve"> kadrovski pogoji:</w:t>
      </w:r>
    </w:p>
    <w:p w:rsidR="00744A55" w:rsidRPr="00186E24" w:rsidRDefault="00744A55" w:rsidP="00744A55">
      <w:pPr>
        <w:ind w:left="720" w:hanging="720"/>
        <w:jc w:val="both"/>
        <w:rPr>
          <w:rFonts w:ascii="Trebuchet MS" w:hAnsi="Trebuchet MS"/>
          <w:szCs w:val="16"/>
        </w:rPr>
      </w:pPr>
    </w:p>
    <w:p w:rsidR="00744A55" w:rsidRPr="0095122C" w:rsidRDefault="00744A55" w:rsidP="00744A55">
      <w:pPr>
        <w:numPr>
          <w:ilvl w:val="0"/>
          <w:numId w:val="4"/>
        </w:numPr>
        <w:spacing w:after="120"/>
        <w:jc w:val="both"/>
        <w:rPr>
          <w:rFonts w:ascii="Trebuchet MS" w:hAnsi="Trebuchet MS"/>
          <w:szCs w:val="16"/>
        </w:rPr>
      </w:pPr>
      <w:r w:rsidRPr="00346B1E">
        <w:rPr>
          <w:rFonts w:ascii="Trebuchet MS" w:hAnsi="Trebuchet MS" w:cs="Arial"/>
          <w:szCs w:val="16"/>
        </w:rPr>
        <w:t>Ponudnik mora imeti veljaven certifikat za sistem vodenja kakovosti po standardu ISO 9001.</w:t>
      </w:r>
      <w:r w:rsidRPr="00346B1E">
        <w:rPr>
          <w:rFonts w:ascii="Trebuchet MS" w:hAnsi="Trebuchet MS"/>
          <w:szCs w:val="16"/>
        </w:rPr>
        <w:t xml:space="preserve"> </w:t>
      </w:r>
      <w:r w:rsidRPr="00346B1E">
        <w:rPr>
          <w:rFonts w:ascii="Trebuchet MS" w:hAnsi="Trebuchet MS"/>
          <w:b/>
          <w:szCs w:val="16"/>
        </w:rPr>
        <w:t xml:space="preserve">(PRILOGA </w:t>
      </w:r>
      <w:r>
        <w:rPr>
          <w:rFonts w:ascii="Trebuchet MS" w:hAnsi="Trebuchet MS"/>
          <w:b/>
          <w:szCs w:val="16"/>
        </w:rPr>
        <w:t>4</w:t>
      </w:r>
      <w:r w:rsidRPr="00346B1E">
        <w:rPr>
          <w:rFonts w:ascii="Trebuchet MS" w:hAnsi="Trebuchet MS"/>
          <w:b/>
          <w:szCs w:val="16"/>
        </w:rPr>
        <w:t>)</w:t>
      </w:r>
    </w:p>
    <w:p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rsidR="00744A55" w:rsidRPr="00346B1E" w:rsidRDefault="00744A55" w:rsidP="00744A55">
      <w:pPr>
        <w:numPr>
          <w:ilvl w:val="0"/>
          <w:numId w:val="22"/>
        </w:numPr>
        <w:spacing w:after="120"/>
        <w:jc w:val="both"/>
        <w:rPr>
          <w:rFonts w:ascii="Trebuchet MS" w:hAnsi="Trebuchet MS"/>
          <w:szCs w:val="16"/>
        </w:rPr>
      </w:pPr>
      <w:r w:rsidRPr="00346B1E">
        <w:rPr>
          <w:rFonts w:ascii="Trebuchet MS" w:hAnsi="Trebuchet MS" w:cs="Arial"/>
          <w:szCs w:val="16"/>
        </w:rPr>
        <w:t>izjava, dana pod kazensko in materialno odgovornostjo, o izpolnjevanju navedenega pogoja.</w:t>
      </w:r>
    </w:p>
    <w:p w:rsidR="00744A55" w:rsidRPr="00346B1E" w:rsidRDefault="00744A55" w:rsidP="00744A55">
      <w:pPr>
        <w:numPr>
          <w:ilvl w:val="0"/>
          <w:numId w:val="4"/>
        </w:numPr>
        <w:spacing w:after="120"/>
        <w:jc w:val="both"/>
        <w:rPr>
          <w:rFonts w:ascii="Trebuchet MS" w:hAnsi="Trebuchet MS"/>
          <w:szCs w:val="16"/>
        </w:rPr>
      </w:pPr>
      <w:r w:rsidRPr="00346B1E">
        <w:rPr>
          <w:rFonts w:ascii="Trebuchet MS" w:hAnsi="Trebuchet MS" w:cs="Arial"/>
          <w:szCs w:val="16"/>
        </w:rPr>
        <w:t xml:space="preserve">Ponudnik mora </w:t>
      </w:r>
      <w:r>
        <w:rPr>
          <w:rFonts w:ascii="Trebuchet MS" w:hAnsi="Trebuchet MS" w:cs="Arial"/>
          <w:szCs w:val="16"/>
        </w:rPr>
        <w:t>zagotoviti</w:t>
      </w:r>
      <w:r w:rsidRPr="00346B1E">
        <w:rPr>
          <w:rFonts w:ascii="Trebuchet MS" w:hAnsi="Trebuchet MS" w:cs="Arial"/>
          <w:szCs w:val="16"/>
        </w:rPr>
        <w:t xml:space="preserve"> vsaj štiri specialiste medicine dela, ki delo opravljajo istočasno, v ločenih ordinacijah (najmanj 4 ordinacije) na lokaciji izvajanja pregledov.</w:t>
      </w:r>
      <w:r w:rsidRPr="00346B1E">
        <w:rPr>
          <w:rFonts w:ascii="Trebuchet MS" w:hAnsi="Trebuchet MS"/>
          <w:szCs w:val="16"/>
        </w:rPr>
        <w:t xml:space="preserve"> </w:t>
      </w:r>
      <w:r>
        <w:rPr>
          <w:rFonts w:ascii="Trebuchet MS" w:hAnsi="Trebuchet MS"/>
          <w:b/>
          <w:szCs w:val="16"/>
        </w:rPr>
        <w:t>(PRILOGA 5</w:t>
      </w:r>
      <w:r w:rsidRPr="00346B1E">
        <w:rPr>
          <w:rFonts w:ascii="Trebuchet MS" w:hAnsi="Trebuchet MS"/>
          <w:b/>
          <w:szCs w:val="16"/>
        </w:rPr>
        <w:t>)</w:t>
      </w:r>
    </w:p>
    <w:p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rsidR="00744A55" w:rsidRPr="00346B1E" w:rsidRDefault="00744A55" w:rsidP="00744A55">
      <w:pPr>
        <w:numPr>
          <w:ilvl w:val="0"/>
          <w:numId w:val="22"/>
        </w:numPr>
        <w:spacing w:after="120"/>
        <w:jc w:val="both"/>
        <w:rPr>
          <w:rFonts w:ascii="Trebuchet MS" w:hAnsi="Trebuchet MS" w:cs="Arial"/>
          <w:szCs w:val="16"/>
        </w:rPr>
      </w:pPr>
      <w:r w:rsidRPr="00346B1E">
        <w:rPr>
          <w:rFonts w:ascii="Trebuchet MS" w:hAnsi="Trebuchet MS" w:cs="Arial"/>
          <w:szCs w:val="16"/>
        </w:rPr>
        <w:t>izjava, dana pod kazensko in materialno odgovornostjo,</w:t>
      </w:r>
      <w:r w:rsidRPr="00744A55">
        <w:t xml:space="preserve"> </w:t>
      </w:r>
      <w:r w:rsidRPr="00744A55">
        <w:rPr>
          <w:rFonts w:ascii="Trebuchet MS" w:hAnsi="Trebuchet MS" w:cs="Arial"/>
          <w:szCs w:val="16"/>
        </w:rPr>
        <w:t>o izpolnjevanju navedenega pogoja</w:t>
      </w:r>
      <w:r w:rsidRPr="00346B1E">
        <w:rPr>
          <w:rFonts w:ascii="Trebuchet MS" w:hAnsi="Trebuchet MS" w:cs="Arial"/>
          <w:szCs w:val="16"/>
        </w:rPr>
        <w:t xml:space="preserve"> </w:t>
      </w:r>
      <w:r w:rsidRPr="00744A55">
        <w:rPr>
          <w:rFonts w:ascii="Trebuchet MS" w:hAnsi="Trebuchet MS" w:cs="Arial"/>
          <w:szCs w:val="16"/>
        </w:rPr>
        <w:t>z navedbo seznama oseb in navedbo ali je v ponudbi navedena oseba na dan oddaje ponudbe zaposlena pri ponudniku na podlagi pogodbe o zaposlitvi za nedoločen čas s polnim delovnim časom (oziroma s krajšim delovnim časom, če gre za varovane kategorije, ki imajo z odločbo odmerjen krajši delovni čas)</w:t>
      </w:r>
      <w:r w:rsidRPr="00346B1E">
        <w:rPr>
          <w:rFonts w:ascii="Trebuchet MS" w:hAnsi="Trebuchet MS" w:cs="Arial"/>
          <w:szCs w:val="16"/>
        </w:rPr>
        <w:t>.</w:t>
      </w:r>
    </w:p>
    <w:p w:rsidR="00744A55" w:rsidRPr="00744A55" w:rsidRDefault="00744A55" w:rsidP="00744A55">
      <w:pPr>
        <w:numPr>
          <w:ilvl w:val="0"/>
          <w:numId w:val="4"/>
        </w:numPr>
        <w:spacing w:after="120"/>
        <w:jc w:val="both"/>
        <w:rPr>
          <w:rFonts w:ascii="Trebuchet MS" w:hAnsi="Trebuchet MS" w:cs="Arial"/>
          <w:szCs w:val="16"/>
        </w:rPr>
      </w:pPr>
      <w:r w:rsidRPr="00346B1E">
        <w:rPr>
          <w:rFonts w:ascii="Trebuchet MS" w:hAnsi="Trebuchet MS" w:cs="Arial"/>
          <w:szCs w:val="16"/>
        </w:rPr>
        <w:t>Ponudnik mora zagotoviti izvajanje vseh potrebnih storitev za izvedbo pregleda (odvzem krvi in urina ter laboratorijske preiskave, preiskave vidnih funkcij ali okulist</w:t>
      </w:r>
      <w:r>
        <w:rPr>
          <w:rFonts w:ascii="Trebuchet MS" w:hAnsi="Trebuchet MS" w:cs="Arial"/>
          <w:szCs w:val="16"/>
        </w:rPr>
        <w:t>a</w:t>
      </w:r>
      <w:r w:rsidRPr="00346B1E">
        <w:rPr>
          <w:rFonts w:ascii="Trebuchet MS" w:hAnsi="Trebuchet MS" w:cs="Arial"/>
          <w:szCs w:val="16"/>
        </w:rPr>
        <w:t xml:space="preserve"> in psihologa) na lokaciji izvajanja preventivnega zdravstvenega pregleda. Poleg navedenega mora ponudnik zagotoviti tudi izvajanje tečajev prve pomoči na lokaciji naročnika</w:t>
      </w:r>
      <w:r>
        <w:rPr>
          <w:rFonts w:ascii="Trebuchet MS" w:hAnsi="Trebuchet MS" w:cs="Arial"/>
          <w:szCs w:val="16"/>
        </w:rPr>
        <w:t xml:space="preserve">. </w:t>
      </w:r>
      <w:r w:rsidRPr="00744A55">
        <w:rPr>
          <w:rFonts w:ascii="Trebuchet MS" w:hAnsi="Trebuchet MS" w:cs="Arial"/>
          <w:szCs w:val="16"/>
        </w:rPr>
        <w:t>Poleg nave</w:t>
      </w:r>
      <w:r>
        <w:rPr>
          <w:rFonts w:ascii="Trebuchet MS" w:hAnsi="Trebuchet MS" w:cs="Arial"/>
          <w:szCs w:val="16"/>
        </w:rPr>
        <w:t>denega mora ponudnik zagotoviti</w:t>
      </w:r>
      <w:r w:rsidRPr="00744A55">
        <w:rPr>
          <w:rFonts w:ascii="Trebuchet MS" w:hAnsi="Trebuchet MS" w:cs="Arial"/>
          <w:szCs w:val="16"/>
        </w:rPr>
        <w:t xml:space="preserve"> tudi izvajanje cepljenja proti gripi in </w:t>
      </w:r>
      <w:r>
        <w:rPr>
          <w:rFonts w:ascii="Trebuchet MS" w:hAnsi="Trebuchet MS" w:cs="Arial"/>
          <w:szCs w:val="16"/>
        </w:rPr>
        <w:t xml:space="preserve">cepljenja proti klopnemu </w:t>
      </w:r>
      <w:proofErr w:type="spellStart"/>
      <w:r w:rsidRPr="00744A55">
        <w:rPr>
          <w:rFonts w:ascii="Trebuchet MS" w:hAnsi="Trebuchet MS" w:cs="Arial"/>
          <w:szCs w:val="16"/>
        </w:rPr>
        <w:t>meningoencefalitisu</w:t>
      </w:r>
      <w:proofErr w:type="spellEnd"/>
      <w:r w:rsidRPr="00744A55">
        <w:rPr>
          <w:rFonts w:ascii="Trebuchet MS" w:hAnsi="Trebuchet MS" w:cs="Arial"/>
          <w:szCs w:val="16"/>
        </w:rPr>
        <w:t>.</w:t>
      </w:r>
      <w:r w:rsidRPr="00744A55">
        <w:rPr>
          <w:rFonts w:ascii="Trebuchet MS" w:hAnsi="Trebuchet MS"/>
          <w:szCs w:val="16"/>
        </w:rPr>
        <w:t xml:space="preserve"> </w:t>
      </w:r>
      <w:r w:rsidRPr="00744A55">
        <w:rPr>
          <w:rFonts w:ascii="Trebuchet MS" w:hAnsi="Trebuchet MS"/>
          <w:b/>
          <w:szCs w:val="16"/>
        </w:rPr>
        <w:t>(PRILOGA 6)</w:t>
      </w:r>
    </w:p>
    <w:p w:rsidR="00744A55" w:rsidRPr="00346B1E" w:rsidRDefault="00744A55" w:rsidP="00744A55">
      <w:pPr>
        <w:spacing w:after="120"/>
        <w:ind w:left="1416"/>
        <w:jc w:val="both"/>
        <w:rPr>
          <w:rFonts w:ascii="Trebuchet MS" w:hAnsi="Trebuchet MS"/>
          <w:szCs w:val="16"/>
        </w:rPr>
      </w:pPr>
      <w:r w:rsidRPr="00346B1E">
        <w:rPr>
          <w:rFonts w:ascii="Trebuchet MS" w:hAnsi="Trebuchet MS"/>
          <w:szCs w:val="16"/>
        </w:rPr>
        <w:t>Dokazilo:</w:t>
      </w:r>
    </w:p>
    <w:p w:rsidR="00744A55" w:rsidRPr="00346B1E" w:rsidRDefault="00744A55" w:rsidP="00744A55">
      <w:pPr>
        <w:numPr>
          <w:ilvl w:val="0"/>
          <w:numId w:val="22"/>
        </w:numPr>
        <w:spacing w:after="120"/>
        <w:jc w:val="both"/>
        <w:rPr>
          <w:rFonts w:ascii="Trebuchet MS" w:hAnsi="Trebuchet MS"/>
          <w:szCs w:val="16"/>
        </w:rPr>
      </w:pPr>
      <w:r w:rsidRPr="00346B1E">
        <w:rPr>
          <w:rFonts w:ascii="Trebuchet MS" w:hAnsi="Trebuchet MS" w:cs="Arial"/>
          <w:szCs w:val="16"/>
        </w:rPr>
        <w:t>izjava, dana pod kazensko in materialno odgovornostjo, o izpolnjevanju navedenega pogoja.</w:t>
      </w:r>
    </w:p>
    <w:p w:rsidR="00DD3602" w:rsidRPr="00D74009" w:rsidRDefault="00DD3602" w:rsidP="00DD3602">
      <w:pPr>
        <w:ind w:left="705" w:hanging="705"/>
        <w:jc w:val="both"/>
        <w:rPr>
          <w:rFonts w:ascii="Trebuchet MS" w:hAnsi="Trebuchet MS"/>
          <w:kern w:val="16"/>
          <w:szCs w:val="16"/>
          <w:lang w:eastAsia="en-US"/>
        </w:rPr>
      </w:pPr>
      <w:r w:rsidRPr="00D74009">
        <w:rPr>
          <w:rFonts w:ascii="Trebuchet MS" w:hAnsi="Trebuchet MS"/>
          <w:kern w:val="16"/>
          <w:szCs w:val="16"/>
          <w:lang w:eastAsia="en-US"/>
        </w:rPr>
        <w:t>4.6</w:t>
      </w:r>
      <w:r w:rsidRPr="00D74009">
        <w:rPr>
          <w:rFonts w:ascii="Trebuchet MS" w:hAnsi="Trebuchet MS"/>
          <w:kern w:val="16"/>
          <w:szCs w:val="16"/>
          <w:lang w:eastAsia="en-US"/>
        </w:rPr>
        <w:tab/>
        <w:t xml:space="preserve">Ponudnik lahko del javnega naročila odda v </w:t>
      </w:r>
      <w:proofErr w:type="spellStart"/>
      <w:r w:rsidRPr="00D74009">
        <w:rPr>
          <w:rFonts w:ascii="Trebuchet MS" w:hAnsi="Trebuchet MS"/>
          <w:kern w:val="16"/>
          <w:szCs w:val="16"/>
          <w:lang w:eastAsia="en-US"/>
        </w:rPr>
        <w:t>podizvajanje</w:t>
      </w:r>
      <w:proofErr w:type="spellEnd"/>
      <w:r w:rsidRPr="00D74009">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rsidR="00DD3602" w:rsidRPr="00D74009" w:rsidRDefault="00DD3602" w:rsidP="00DD3602">
      <w:pPr>
        <w:ind w:left="705" w:hanging="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u w:val="single"/>
          <w:lang w:eastAsia="en-US"/>
        </w:rPr>
      </w:pPr>
      <w:r w:rsidRPr="00D74009">
        <w:rPr>
          <w:rFonts w:ascii="Trebuchet MS" w:hAnsi="Trebuchet MS"/>
          <w:kern w:val="16"/>
          <w:szCs w:val="16"/>
          <w:u w:val="single"/>
          <w:lang w:eastAsia="en-US"/>
        </w:rPr>
        <w:t>Če bo ponudnik izvajal javno naročilo s podizvajalci, mora v ponudbi:</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 xml:space="preserve">navesti vse podizvajalce ter vsak del javnega naročila, ki ga namerava oddati v </w:t>
      </w:r>
      <w:proofErr w:type="spellStart"/>
      <w:r w:rsidRPr="00D74009">
        <w:rPr>
          <w:rFonts w:ascii="Trebuchet MS" w:hAnsi="Trebuchet MS"/>
          <w:kern w:val="16"/>
          <w:szCs w:val="16"/>
          <w:lang w:eastAsia="en-US"/>
        </w:rPr>
        <w:t>podizvajanje</w:t>
      </w:r>
      <w:proofErr w:type="spellEnd"/>
      <w:r w:rsidRPr="00D74009">
        <w:rPr>
          <w:rFonts w:ascii="Trebuchet MS" w:hAnsi="Trebuchet MS"/>
          <w:kern w:val="16"/>
          <w:szCs w:val="16"/>
          <w:lang w:eastAsia="en-US"/>
        </w:rPr>
        <w:t>,</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navesti kontaktne podatke in zakonite zastopnike predlaganih podizvajalcev,</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priložiti zahtevo podizvajalca za neposredno plačilo, če podizvajalec to zahteva.</w:t>
      </w:r>
    </w:p>
    <w:p w:rsidR="00DD3602" w:rsidRDefault="00DD3602" w:rsidP="00DD3602">
      <w:pPr>
        <w:jc w:val="both"/>
        <w:rPr>
          <w:rFonts w:ascii="Trebuchet MS" w:hAnsi="Trebuchet MS"/>
          <w:kern w:val="16"/>
          <w:szCs w:val="16"/>
          <w:lang w:eastAsia="en-US"/>
        </w:rPr>
      </w:pPr>
    </w:p>
    <w:p w:rsidR="00DD3602" w:rsidRPr="00D74009" w:rsidRDefault="00DD3602" w:rsidP="00DD3602">
      <w:pPr>
        <w:ind w:left="708"/>
        <w:jc w:val="both"/>
        <w:rPr>
          <w:rFonts w:ascii="Trebuchet MS" w:hAnsi="Trebuchet MS"/>
          <w:kern w:val="16"/>
          <w:szCs w:val="16"/>
          <w:lang w:eastAsia="en-US"/>
        </w:rPr>
      </w:pPr>
      <w:r w:rsidRPr="00D74009">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DD3602" w:rsidRPr="00D74009" w:rsidRDefault="00DD3602" w:rsidP="00DD3602">
      <w:pPr>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D3602" w:rsidRPr="00D74009" w:rsidRDefault="00DD3602" w:rsidP="00DD3602">
      <w:pPr>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DD3602" w:rsidRPr="00D74009" w:rsidRDefault="00DD3602" w:rsidP="00DD3602">
      <w:pPr>
        <w:ind w:left="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podizvajalcem, ki zahteva neposredno plačilo, mora:</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podizvajalec predložiti soglasje, na podlagi katerega naročnik namesto ponudnika poravna podizvajalčevo terjatev do ponudnika,</w:t>
      </w:r>
    </w:p>
    <w:p w:rsidR="00DD3602" w:rsidRPr="00D74009" w:rsidRDefault="00DD3602" w:rsidP="00221BDA">
      <w:pPr>
        <w:numPr>
          <w:ilvl w:val="0"/>
          <w:numId w:val="10"/>
        </w:numPr>
        <w:jc w:val="both"/>
        <w:rPr>
          <w:rFonts w:ascii="Trebuchet MS" w:hAnsi="Trebuchet MS"/>
          <w:kern w:val="16"/>
          <w:szCs w:val="16"/>
          <w:lang w:eastAsia="en-US"/>
        </w:rPr>
      </w:pPr>
      <w:r w:rsidRPr="00D74009">
        <w:rPr>
          <w:rFonts w:ascii="Trebuchet MS" w:hAnsi="Trebuchet MS"/>
          <w:kern w:val="16"/>
          <w:szCs w:val="16"/>
          <w:lang w:eastAsia="en-US"/>
        </w:rPr>
        <w:t>glavni izvajalec svojemu računu ali situaciji priložiti račun ali situacijo podizvajalca, ki ga je predhodno potrdil.</w:t>
      </w:r>
    </w:p>
    <w:p w:rsidR="00DD3602" w:rsidRPr="00D74009" w:rsidRDefault="00DD3602" w:rsidP="00DD3602">
      <w:pPr>
        <w:ind w:left="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DD3602" w:rsidRPr="00D74009" w:rsidRDefault="00DD3602" w:rsidP="00DD3602">
      <w:pPr>
        <w:jc w:val="both"/>
        <w:rPr>
          <w:rFonts w:ascii="Trebuchet MS" w:hAnsi="Trebuchet MS"/>
          <w:kern w:val="16"/>
          <w:szCs w:val="16"/>
          <w:lang w:eastAsia="en-US"/>
        </w:rPr>
      </w:pPr>
    </w:p>
    <w:p w:rsidR="00DD3602" w:rsidRPr="00D74009" w:rsidRDefault="00CE2B3E" w:rsidP="00DD3602">
      <w:pPr>
        <w:ind w:left="705"/>
        <w:jc w:val="both"/>
        <w:rPr>
          <w:rFonts w:ascii="Trebuchet MS" w:hAnsi="Trebuchet MS"/>
          <w:b/>
          <w:kern w:val="16"/>
          <w:szCs w:val="16"/>
          <w:lang w:eastAsia="en-US"/>
        </w:rPr>
      </w:pPr>
      <w:r w:rsidRPr="00D74009">
        <w:rPr>
          <w:rFonts w:ascii="Trebuchet MS" w:hAnsi="Trebuchet MS"/>
          <w:kern w:val="16"/>
          <w:szCs w:val="16"/>
          <w:lang w:eastAsia="en-US"/>
        </w:rPr>
        <w:t>Ponudnik mora izpolniti</w:t>
      </w:r>
      <w:r w:rsidR="00DD3602" w:rsidRPr="00D74009">
        <w:rPr>
          <w:rFonts w:ascii="Trebuchet MS" w:hAnsi="Trebuchet MS"/>
          <w:kern w:val="16"/>
          <w:szCs w:val="16"/>
          <w:lang w:eastAsia="en-US"/>
        </w:rPr>
        <w:t xml:space="preserve"> in podpisati izjavo, da izpolnjuje zahtevane pogoje.</w:t>
      </w:r>
      <w:r w:rsidR="00DD3602" w:rsidRPr="00D74009">
        <w:rPr>
          <w:rFonts w:ascii="Trebuchet MS" w:hAnsi="Trebuchet MS"/>
          <w:szCs w:val="16"/>
        </w:rPr>
        <w:t xml:space="preserve"> </w:t>
      </w:r>
      <w:r w:rsidR="00DD3602" w:rsidRPr="00D74009">
        <w:rPr>
          <w:rFonts w:ascii="Trebuchet MS" w:hAnsi="Trebuchet MS"/>
          <w:b/>
          <w:kern w:val="16"/>
          <w:szCs w:val="16"/>
          <w:lang w:eastAsia="en-US"/>
        </w:rPr>
        <w:t xml:space="preserve">(PRILOGA </w:t>
      </w:r>
      <w:r w:rsidR="00744A55">
        <w:rPr>
          <w:rFonts w:ascii="Trebuchet MS" w:hAnsi="Trebuchet MS"/>
          <w:b/>
          <w:kern w:val="16"/>
          <w:szCs w:val="16"/>
          <w:lang w:eastAsia="en-US"/>
        </w:rPr>
        <w:t>7</w:t>
      </w:r>
      <w:r w:rsidR="00DD3602" w:rsidRPr="00D74009">
        <w:rPr>
          <w:rFonts w:ascii="Trebuchet MS" w:hAnsi="Trebuchet MS"/>
          <w:b/>
          <w:kern w:val="16"/>
          <w:szCs w:val="16"/>
          <w:lang w:eastAsia="en-US"/>
        </w:rPr>
        <w:t>)</w:t>
      </w:r>
    </w:p>
    <w:p w:rsidR="00DD3602" w:rsidRPr="00D74009" w:rsidRDefault="00DD3602" w:rsidP="00DD3602">
      <w:pPr>
        <w:ind w:left="705"/>
        <w:jc w:val="both"/>
        <w:rPr>
          <w:rFonts w:ascii="Trebuchet MS" w:hAnsi="Trebuchet MS"/>
          <w:kern w:val="16"/>
          <w:szCs w:val="16"/>
          <w:lang w:eastAsia="en-US"/>
        </w:rPr>
      </w:pPr>
    </w:p>
    <w:p w:rsidR="00DD3602" w:rsidRPr="00D74009" w:rsidRDefault="00DD3602" w:rsidP="00DD3602">
      <w:pPr>
        <w:ind w:left="705"/>
        <w:jc w:val="both"/>
        <w:rPr>
          <w:rFonts w:ascii="Trebuchet MS" w:hAnsi="Trebuchet MS"/>
          <w:kern w:val="16"/>
          <w:szCs w:val="16"/>
          <w:lang w:eastAsia="en-US"/>
        </w:rPr>
      </w:pPr>
      <w:r w:rsidRPr="00D74009">
        <w:rPr>
          <w:rFonts w:ascii="Trebuchet MS" w:hAnsi="Trebuchet MS"/>
          <w:kern w:val="16"/>
          <w:szCs w:val="16"/>
          <w:lang w:eastAsia="en-US"/>
        </w:rPr>
        <w:t>Kadar namerava ponudnik izvesti javno naročilo s podizvajalci, so podatki iz te točke obvezna sestavina pogodbe.</w:t>
      </w:r>
    </w:p>
    <w:p w:rsidR="00DD3602" w:rsidRPr="00D74009" w:rsidRDefault="00DD3602" w:rsidP="00DD3602">
      <w:pPr>
        <w:ind w:left="705"/>
        <w:jc w:val="both"/>
        <w:rPr>
          <w:rFonts w:ascii="Trebuchet MS" w:hAnsi="Trebuchet MS"/>
          <w:kern w:val="16"/>
          <w:szCs w:val="16"/>
          <w:lang w:eastAsia="en-US"/>
        </w:rPr>
      </w:pPr>
    </w:p>
    <w:p w:rsidR="00E00618" w:rsidRPr="00D74009" w:rsidRDefault="00E00618" w:rsidP="00E00618">
      <w:pPr>
        <w:ind w:left="705"/>
        <w:jc w:val="both"/>
        <w:rPr>
          <w:rFonts w:ascii="Trebuchet MS" w:hAnsi="Trebuchet MS"/>
          <w:kern w:val="16"/>
          <w:szCs w:val="16"/>
          <w:lang w:eastAsia="en-US"/>
        </w:rPr>
      </w:pPr>
      <w:r w:rsidRPr="00D74009">
        <w:rPr>
          <w:rFonts w:ascii="Trebuchet MS" w:hAnsi="Trebuchet MS"/>
          <w:i/>
          <w:szCs w:val="16"/>
        </w:rPr>
        <w:t>Opomba: Ponudniku, ki ne bo</w:t>
      </w:r>
      <w:r w:rsidRPr="00D74009">
        <w:rPr>
          <w:rFonts w:ascii="Trebuchet MS" w:hAnsi="Trebuchet MS"/>
          <w:szCs w:val="16"/>
        </w:rPr>
        <w:t xml:space="preserve"> </w:t>
      </w:r>
      <w:r w:rsidRPr="00D74009">
        <w:rPr>
          <w:rFonts w:ascii="Trebuchet MS" w:hAnsi="Trebuchet MS"/>
          <w:i/>
          <w:szCs w:val="16"/>
        </w:rPr>
        <w:t xml:space="preserve">izvajal pogodbenih del s podizvajalci, ni potrebno predložiti PRILOGE </w:t>
      </w:r>
      <w:r w:rsidR="00744A55">
        <w:rPr>
          <w:rFonts w:ascii="Trebuchet MS" w:hAnsi="Trebuchet MS"/>
          <w:i/>
          <w:szCs w:val="16"/>
        </w:rPr>
        <w:t>7</w:t>
      </w:r>
      <w:r w:rsidRPr="00D74009">
        <w:rPr>
          <w:rFonts w:ascii="Trebuchet MS" w:hAnsi="Trebuchet MS"/>
          <w:i/>
          <w:szCs w:val="16"/>
        </w:rPr>
        <w:t xml:space="preserve"> kot del razpisne dokumentacije.</w:t>
      </w:r>
    </w:p>
    <w:p w:rsidR="00DD3602" w:rsidRDefault="00DD3602" w:rsidP="00DD3602">
      <w:pPr>
        <w:ind w:left="1440" w:hanging="720"/>
        <w:jc w:val="both"/>
        <w:rPr>
          <w:rFonts w:ascii="Trebuchet MS" w:hAnsi="Trebuchet MS"/>
          <w:szCs w:val="16"/>
        </w:rPr>
      </w:pPr>
    </w:p>
    <w:p w:rsidR="00DD3602" w:rsidRPr="00975EC7" w:rsidRDefault="00DD3602" w:rsidP="00DD3602">
      <w:pPr>
        <w:ind w:left="705" w:hanging="705"/>
        <w:jc w:val="both"/>
        <w:rPr>
          <w:rFonts w:ascii="Trebuchet MS" w:hAnsi="Trebuchet MS"/>
          <w:kern w:val="16"/>
          <w:szCs w:val="16"/>
          <w:lang w:eastAsia="en-US"/>
        </w:rPr>
      </w:pPr>
      <w:r>
        <w:rPr>
          <w:rFonts w:ascii="Trebuchet MS" w:hAnsi="Trebuchet MS"/>
          <w:kern w:val="16"/>
          <w:szCs w:val="16"/>
          <w:lang w:eastAsia="en-US"/>
        </w:rPr>
        <w:t>4.7</w:t>
      </w:r>
      <w:r w:rsidRPr="00975EC7">
        <w:rPr>
          <w:rFonts w:ascii="Trebuchet MS" w:hAnsi="Trebuchet MS"/>
          <w:kern w:val="16"/>
          <w:szCs w:val="16"/>
          <w:lang w:eastAsia="en-US"/>
        </w:rPr>
        <w:tab/>
      </w:r>
      <w:r w:rsidRPr="00B42098">
        <w:rPr>
          <w:rFonts w:ascii="Trebuchet MS" w:hAnsi="Trebuchet MS"/>
          <w:kern w:val="16"/>
          <w:szCs w:val="16"/>
          <w:lang w:eastAsia="en-US"/>
        </w:rPr>
        <w:t>V primeru, da skupina ponudnikov predloži skupno (partnersko) ponudbo,</w:t>
      </w:r>
      <w:r w:rsidRPr="00975EC7">
        <w:rPr>
          <w:rFonts w:ascii="Trebuchet MS" w:hAnsi="Trebuchet MS"/>
          <w:kern w:val="16"/>
          <w:szCs w:val="16"/>
          <w:lang w:eastAsia="en-US"/>
        </w:rPr>
        <w:t xml:space="preserve"> mora ta skupina izvajalcev predložiti še pravni akt o skupni izvedbi naročila </w:t>
      </w:r>
      <w:r w:rsidRPr="00975EC7">
        <w:rPr>
          <w:rFonts w:ascii="Trebuchet MS" w:hAnsi="Trebuchet MS"/>
          <w:b/>
          <w:kern w:val="16"/>
          <w:szCs w:val="16"/>
          <w:lang w:eastAsia="en-US"/>
        </w:rPr>
        <w:t xml:space="preserve">(PRILOGA </w:t>
      </w:r>
      <w:r w:rsidR="00744A55">
        <w:rPr>
          <w:rFonts w:ascii="Trebuchet MS" w:hAnsi="Trebuchet MS"/>
          <w:b/>
          <w:kern w:val="16"/>
          <w:szCs w:val="16"/>
          <w:lang w:eastAsia="en-US"/>
        </w:rPr>
        <w:t>8</w:t>
      </w:r>
      <w:r w:rsidRPr="00975EC7">
        <w:rPr>
          <w:rFonts w:ascii="Trebuchet MS" w:hAnsi="Trebuchet MS"/>
          <w:b/>
          <w:kern w:val="16"/>
          <w:szCs w:val="16"/>
          <w:lang w:eastAsia="en-US"/>
        </w:rPr>
        <w:t>)</w:t>
      </w:r>
      <w:r w:rsidRPr="00975E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084BDD" w:rsidRPr="00975EC7" w:rsidRDefault="00084BDD"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D3602" w:rsidRPr="00975EC7" w:rsidRDefault="00DD3602"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D3602" w:rsidRPr="00975EC7" w:rsidRDefault="00DD3602" w:rsidP="00DD3602">
      <w:pPr>
        <w:ind w:left="705"/>
        <w:jc w:val="both"/>
        <w:rPr>
          <w:rFonts w:ascii="Trebuchet MS" w:hAnsi="Trebuchet MS"/>
          <w:kern w:val="16"/>
          <w:szCs w:val="16"/>
          <w:lang w:eastAsia="en-US"/>
        </w:rPr>
      </w:pPr>
    </w:p>
    <w:p w:rsidR="00DD3602"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 xml:space="preserve">Vsak ponudnik iz skupine ponudnikov mora posamično izpolnjevati pogoje iz točke 4.2 </w:t>
      </w:r>
      <w:r w:rsidR="00575F56">
        <w:rPr>
          <w:rFonts w:ascii="Trebuchet MS" w:hAnsi="Trebuchet MS"/>
          <w:kern w:val="16"/>
          <w:szCs w:val="16"/>
          <w:lang w:eastAsia="en-US"/>
        </w:rPr>
        <w:t xml:space="preserve">in 4.3 </w:t>
      </w:r>
      <w:r w:rsidRPr="00975EC7">
        <w:rPr>
          <w:rFonts w:ascii="Trebuchet MS" w:hAnsi="Trebuchet MS"/>
          <w:kern w:val="16"/>
          <w:szCs w:val="16"/>
          <w:lang w:eastAsia="en-US"/>
        </w:rPr>
        <w:t>te razpisne dokumentacije, ostale pogoje pa lahko izpolnjujejo skupno.</w:t>
      </w:r>
    </w:p>
    <w:p w:rsidR="00E00618" w:rsidRDefault="00E00618" w:rsidP="00DD3602">
      <w:pPr>
        <w:ind w:left="705"/>
        <w:jc w:val="both"/>
        <w:rPr>
          <w:rFonts w:ascii="Trebuchet MS" w:hAnsi="Trebuchet MS"/>
          <w:kern w:val="16"/>
          <w:szCs w:val="16"/>
          <w:lang w:eastAsia="en-US"/>
        </w:rPr>
      </w:pPr>
    </w:p>
    <w:p w:rsidR="00E00618" w:rsidRPr="00E00618" w:rsidRDefault="00E00618" w:rsidP="00E00618">
      <w:pPr>
        <w:ind w:left="705"/>
        <w:jc w:val="both"/>
        <w:rPr>
          <w:rFonts w:ascii="Trebuchet MS" w:hAnsi="Trebuchet MS"/>
          <w:kern w:val="16"/>
          <w:szCs w:val="16"/>
          <w:lang w:eastAsia="en-US"/>
        </w:rPr>
      </w:pPr>
      <w:r w:rsidRPr="00E00618">
        <w:rPr>
          <w:rFonts w:ascii="Trebuchet MS" w:hAnsi="Trebuchet MS"/>
          <w:i/>
          <w:szCs w:val="16"/>
        </w:rPr>
        <w:t xml:space="preserve">Opomba: Ponudniku, ki ne bo oddal skupne ponudbe, </w:t>
      </w:r>
      <w:r w:rsidR="00744A55">
        <w:rPr>
          <w:rFonts w:ascii="Trebuchet MS" w:hAnsi="Trebuchet MS"/>
          <w:i/>
          <w:szCs w:val="16"/>
        </w:rPr>
        <w:t>ni potrebno predložiti PRILOGE 8</w:t>
      </w:r>
      <w:r w:rsidRPr="00E00618">
        <w:rPr>
          <w:rFonts w:ascii="Trebuchet MS" w:hAnsi="Trebuchet MS"/>
          <w:i/>
          <w:szCs w:val="16"/>
        </w:rPr>
        <w:t>, kot del razpisne dokumentacije.</w:t>
      </w:r>
    </w:p>
    <w:p w:rsidR="00E00618" w:rsidRDefault="00E00618" w:rsidP="00DD3602">
      <w:pPr>
        <w:ind w:left="705"/>
        <w:jc w:val="both"/>
        <w:rPr>
          <w:rFonts w:ascii="Trebuchet MS" w:hAnsi="Trebuchet MS"/>
          <w:kern w:val="16"/>
          <w:szCs w:val="16"/>
          <w:lang w:eastAsia="en-US"/>
        </w:rPr>
      </w:pPr>
    </w:p>
    <w:p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744A55">
        <w:rPr>
          <w:rFonts w:ascii="Trebuchet MS" w:hAnsi="Trebuchet MS"/>
          <w:b/>
          <w:szCs w:val="16"/>
        </w:rPr>
        <w:t>9</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rsidR="00186E24" w:rsidRPr="00186E24" w:rsidRDefault="00744A5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Pr>
          <w:rFonts w:ascii="Trebuchet MS" w:hAnsi="Trebuchet MS"/>
          <w:b/>
          <w:szCs w:val="16"/>
        </w:rPr>
        <w:t>10</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b/>
          <w:szCs w:val="16"/>
        </w:rPr>
      </w:pPr>
    </w:p>
    <w:p w:rsidR="00186E24" w:rsidRPr="00186E24" w:rsidRDefault="00744A55" w:rsidP="00186E24">
      <w:pPr>
        <w:jc w:val="both"/>
        <w:rPr>
          <w:rFonts w:ascii="Trebuchet MS" w:hAnsi="Trebuchet MS"/>
          <w:szCs w:val="16"/>
        </w:rPr>
      </w:pPr>
      <w:r>
        <w:rPr>
          <w:rFonts w:ascii="Trebuchet MS" w:hAnsi="Trebuchet MS"/>
          <w:szCs w:val="16"/>
        </w:rPr>
        <w:t>4.10</w:t>
      </w:r>
      <w:r>
        <w:rPr>
          <w:rFonts w:ascii="Trebuchet MS" w:hAnsi="Trebuchet MS"/>
          <w:szCs w:val="16"/>
        </w:rPr>
        <w:tab/>
      </w:r>
      <w:r w:rsidR="00CE2B3E">
        <w:rPr>
          <w:rFonts w:ascii="Trebuchet MS" w:hAnsi="Trebuchet MS"/>
          <w:szCs w:val="16"/>
        </w:rPr>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Pr>
          <w:rFonts w:ascii="Trebuchet MS" w:hAnsi="Trebuchet MS"/>
          <w:b/>
          <w:szCs w:val="16"/>
        </w:rPr>
        <w:t>11</w:t>
      </w:r>
      <w:r w:rsidR="00186E24" w:rsidRPr="00186E24">
        <w:rPr>
          <w:rFonts w:ascii="Trebuchet MS" w:hAnsi="Trebuchet MS"/>
          <w:b/>
          <w:szCs w:val="16"/>
        </w:rPr>
        <w:t>)</w:t>
      </w:r>
    </w:p>
    <w:p w:rsidR="00551C91" w:rsidRPr="00551C91" w:rsidRDefault="00551C91" w:rsidP="00551C91">
      <w:pPr>
        <w:ind w:left="705" w:hanging="705"/>
        <w:jc w:val="both"/>
        <w:rPr>
          <w:rFonts w:ascii="Trebuchet MS" w:hAnsi="Trebuchet MS"/>
          <w:kern w:val="16"/>
          <w:szCs w:val="16"/>
          <w:lang w:eastAsia="en-US"/>
        </w:rPr>
      </w:pPr>
    </w:p>
    <w:p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rsidR="0059365F" w:rsidRDefault="0059365F">
      <w:pPr>
        <w:rPr>
          <w:rFonts w:ascii="Trebuchet MS" w:hAnsi="Trebuchet MS"/>
          <w:szCs w:val="16"/>
        </w:rPr>
      </w:pPr>
      <w:r>
        <w:rPr>
          <w:rFonts w:ascii="Trebuchet MS" w:hAnsi="Trebuchet MS"/>
          <w:szCs w:val="16"/>
        </w:rPr>
        <w:br w:type="page"/>
      </w:r>
    </w:p>
    <w:p w:rsidR="00E05468" w:rsidRPr="00FB499B" w:rsidRDefault="00E05468" w:rsidP="00E05468">
      <w:pPr>
        <w:ind w:left="705" w:hanging="705"/>
        <w:jc w:val="both"/>
        <w:outlineLvl w:val="0"/>
        <w:rPr>
          <w:rFonts w:ascii="Trebuchet MS" w:hAnsi="Trebuchet MS"/>
          <w:b/>
          <w:szCs w:val="16"/>
        </w:rPr>
      </w:pPr>
      <w:bookmarkStart w:id="16" w:name="_Toc156789105"/>
      <w:bookmarkStart w:id="17" w:name="_Toc318977305"/>
      <w:bookmarkStart w:id="18" w:name="_Toc128739345"/>
      <w:r w:rsidRPr="00FB499B">
        <w:rPr>
          <w:rFonts w:ascii="Trebuchet MS" w:hAnsi="Trebuchet MS"/>
          <w:b/>
          <w:szCs w:val="16"/>
        </w:rPr>
        <w:lastRenderedPageBreak/>
        <w:t>5.</w:t>
      </w:r>
      <w:r w:rsidRPr="00FB499B">
        <w:rPr>
          <w:rFonts w:ascii="Trebuchet MS" w:hAnsi="Trebuchet MS"/>
          <w:b/>
          <w:szCs w:val="16"/>
        </w:rPr>
        <w:tab/>
        <w:t>OSTALO</w:t>
      </w:r>
      <w:bookmarkEnd w:id="16"/>
      <w:bookmarkEnd w:id="17"/>
      <w:bookmarkEnd w:id="18"/>
    </w:p>
    <w:p w:rsidR="00E05468" w:rsidRPr="00FB499B" w:rsidRDefault="00E05468" w:rsidP="00E05468">
      <w:pPr>
        <w:ind w:left="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9" w:name="_Toc318977306"/>
      <w:bookmarkStart w:id="20" w:name="_Toc438642191"/>
      <w:bookmarkStart w:id="21"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rsidR="00D81A33" w:rsidRPr="00D81A33" w:rsidRDefault="00D81A33" w:rsidP="00D81A33">
      <w:pPr>
        <w:ind w:left="1410"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D81A33" w:rsidRDefault="00D81A33" w:rsidP="00D81A33">
      <w:pPr>
        <w:ind w:left="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rsidR="00D81A33" w:rsidRPr="00D81A33" w:rsidRDefault="00D81A33" w:rsidP="00D81A33">
      <w:pPr>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rsidR="00D81A33" w:rsidRPr="00D81A33" w:rsidRDefault="00D81A33" w:rsidP="00D81A33">
      <w:pPr>
        <w:ind w:left="705" w:hanging="705"/>
        <w:jc w:val="both"/>
        <w:rPr>
          <w:rFonts w:ascii="Trebuchet MS" w:hAnsi="Trebuchet MS"/>
          <w:szCs w:val="16"/>
        </w:rPr>
      </w:pPr>
    </w:p>
    <w:p w:rsid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221BDA" w:rsidRDefault="00221BDA" w:rsidP="00D81A33">
      <w:pPr>
        <w:ind w:left="705"/>
        <w:jc w:val="both"/>
        <w:rPr>
          <w:rFonts w:ascii="Trebuchet MS" w:hAnsi="Trebuchet MS"/>
          <w:szCs w:val="16"/>
        </w:rPr>
      </w:pPr>
    </w:p>
    <w:p w:rsidR="00221BDA" w:rsidRPr="00D81A33" w:rsidRDefault="00221BDA" w:rsidP="00D81A33">
      <w:pPr>
        <w:ind w:left="705"/>
        <w:jc w:val="both"/>
        <w:rPr>
          <w:rFonts w:ascii="Trebuchet MS" w:hAnsi="Trebuchet MS"/>
          <w:szCs w:val="16"/>
        </w:rPr>
      </w:pPr>
      <w:r w:rsidRPr="00221BDA">
        <w:rPr>
          <w:rFonts w:ascii="Trebuchet MS" w:hAnsi="Trebuchet MS"/>
          <w:szCs w:val="16"/>
        </w:rPr>
        <w:t>Če pogodbeni stranki ugotovita, da se je povprečna panožna cena spremenila za več kot 15% glede na povprečne cene ob začetku veljavnosti pogodbe, sta soglasna, da bosta cene uskladila po pogajanjih in v skladu s tržnimi razmerami v tistem obdobju. V nasprotnem primeru cene ostanejo fiksne za vsa čas veljavnosti pogodbe.</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D81A33" w:rsidRDefault="00D81A33" w:rsidP="00D81A33">
      <w:pPr>
        <w:ind w:left="1410"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D81A33" w:rsidRDefault="00D81A33" w:rsidP="00D81A33">
      <w:pPr>
        <w:ind w:left="1410" w:hanging="705"/>
        <w:jc w:val="both"/>
        <w:rPr>
          <w:rFonts w:ascii="Trebuchet MS" w:hAnsi="Trebuchet MS"/>
          <w:b/>
          <w:szCs w:val="16"/>
        </w:rPr>
      </w:pPr>
    </w:p>
    <w:p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D81A33" w:rsidRDefault="00D81A33" w:rsidP="00D81A33">
      <w:pPr>
        <w:keepLines/>
        <w:widowControl w:val="0"/>
        <w:tabs>
          <w:tab w:val="left" w:pos="2155"/>
        </w:tabs>
        <w:ind w:left="705" w:hanging="705"/>
        <w:jc w:val="both"/>
        <w:rPr>
          <w:rFonts w:ascii="Trebuchet MS" w:hAnsi="Trebuchet MS"/>
          <w:szCs w:val="16"/>
        </w:rPr>
      </w:pPr>
    </w:p>
    <w:p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D81A33" w:rsidRDefault="00D81A33" w:rsidP="00D81A33">
      <w:pPr>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kern w:val="16"/>
          <w:szCs w:val="16"/>
          <w:lang w:eastAsia="en-US"/>
        </w:rPr>
      </w:pPr>
      <w:r w:rsidRPr="002215F3">
        <w:rPr>
          <w:rFonts w:ascii="Trebuchet MS" w:hAnsi="Trebuchet MS"/>
          <w:kern w:val="16"/>
          <w:szCs w:val="16"/>
          <w:lang w:eastAsia="en-US"/>
        </w:rPr>
        <w:t>5.11</w:t>
      </w:r>
      <w:r w:rsidRPr="002215F3">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Po odločitvi o oddaji javnega naročila je rok za vložitev zahtevka za revizijo pet delovnih dni od prejema te odločitve.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se vloži preko portala </w:t>
      </w:r>
      <w:proofErr w:type="spellStart"/>
      <w:r w:rsidRPr="002215F3">
        <w:rPr>
          <w:rFonts w:ascii="Trebuchet MS" w:hAnsi="Trebuchet MS"/>
          <w:szCs w:val="16"/>
        </w:rPr>
        <w:t>eRevizija</w:t>
      </w:r>
      <w:proofErr w:type="spellEnd"/>
      <w:r w:rsidRPr="002215F3">
        <w:rPr>
          <w:rFonts w:ascii="Trebuchet MS" w:hAnsi="Trebuchet MS"/>
          <w:szCs w:val="16"/>
        </w:rPr>
        <w:t>.</w:t>
      </w:r>
    </w:p>
    <w:p w:rsidR="005B4091" w:rsidRPr="002215F3" w:rsidRDefault="005B4091" w:rsidP="00DC0371">
      <w:pPr>
        <w:keepLines/>
        <w:widowControl w:val="0"/>
        <w:tabs>
          <w:tab w:val="left" w:pos="2155"/>
        </w:tabs>
        <w:jc w:val="both"/>
        <w:rPr>
          <w:rFonts w:ascii="Trebuchet MS" w:hAnsi="Trebuchet MS"/>
          <w:b/>
          <w:szCs w:val="16"/>
        </w:rPr>
      </w:pPr>
    </w:p>
    <w:p w:rsidR="005B4091" w:rsidRPr="002215F3" w:rsidRDefault="005B4091" w:rsidP="00DC0371">
      <w:pPr>
        <w:ind w:left="720" w:hanging="720"/>
        <w:jc w:val="both"/>
        <w:rPr>
          <w:rFonts w:ascii="Trebuchet MS" w:hAnsi="Trebuchet MS"/>
          <w:szCs w:val="16"/>
        </w:rPr>
      </w:pPr>
      <w:r w:rsidRPr="002215F3">
        <w:rPr>
          <w:rFonts w:ascii="Trebuchet MS" w:hAnsi="Trebuchet MS"/>
          <w:szCs w:val="16"/>
        </w:rPr>
        <w:t>5.12</w:t>
      </w:r>
      <w:r w:rsidRPr="002215F3">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5B4091" w:rsidRPr="002215F3" w:rsidRDefault="005B4091" w:rsidP="005B4091">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8007AB">
            <w:pPr>
              <w:jc w:val="both"/>
              <w:rPr>
                <w:rFonts w:ascii="Trebuchet MS" w:hAnsi="Trebuchet MS"/>
                <w:b/>
                <w:bCs/>
                <w:szCs w:val="16"/>
              </w:rPr>
            </w:pPr>
            <w:r w:rsidRPr="00D81A33">
              <w:rPr>
                <w:rFonts w:ascii="Trebuchet MS" w:hAnsi="Trebuchet MS"/>
                <w:b/>
                <w:bCs/>
                <w:szCs w:val="16"/>
              </w:rPr>
              <w:t xml:space="preserve">V Ljubljani, dne </w:t>
            </w:r>
            <w:r w:rsidR="008007AB">
              <w:rPr>
                <w:rFonts w:ascii="Trebuchet MS" w:hAnsi="Trebuchet MS"/>
                <w:b/>
                <w:bCs/>
                <w:szCs w:val="16"/>
              </w:rPr>
              <w:t>16.3.2023</w:t>
            </w:r>
          </w:p>
        </w:tc>
        <w:tc>
          <w:tcPr>
            <w:tcW w:w="5700" w:type="dxa"/>
            <w:shd w:val="clear" w:color="auto" w:fill="auto"/>
          </w:tcPr>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Naročnik</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PLINOVODI d.o.o.</w:t>
            </w:r>
          </w:p>
          <w:p w:rsidR="00D81A33" w:rsidRPr="00D81A33" w:rsidRDefault="00D81A33" w:rsidP="00D81A33">
            <w:pPr>
              <w:jc w:val="center"/>
              <w:rPr>
                <w:rFonts w:ascii="Trebuchet MS" w:hAnsi="Trebuchet MS"/>
                <w:b/>
                <w:bCs/>
                <w:szCs w:val="16"/>
              </w:rPr>
            </w:pPr>
          </w:p>
        </w:tc>
      </w:tr>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tc>
        <w:tc>
          <w:tcPr>
            <w:tcW w:w="5700" w:type="dxa"/>
            <w:shd w:val="clear" w:color="auto" w:fill="auto"/>
          </w:tcPr>
          <w:p w:rsidR="00D81A33" w:rsidRDefault="00D81A33" w:rsidP="00D81A33">
            <w:pPr>
              <w:jc w:val="center"/>
              <w:rPr>
                <w:rFonts w:ascii="Trebuchet MS" w:hAnsi="Trebuchet MS"/>
                <w:b/>
                <w:bCs/>
                <w:szCs w:val="16"/>
              </w:rPr>
            </w:pPr>
          </w:p>
          <w:p w:rsidR="00612017" w:rsidRPr="00D81A33" w:rsidRDefault="00612017"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Glavni direktor</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Marjan Eberlinc</w:t>
            </w:r>
          </w:p>
          <w:p w:rsidR="00D81A33" w:rsidRDefault="00D81A33" w:rsidP="00D81A33">
            <w:pPr>
              <w:rPr>
                <w:rFonts w:ascii="Trebuchet MS" w:hAnsi="Trebuchet MS"/>
                <w:b/>
                <w:bCs/>
                <w:szCs w:val="16"/>
              </w:rPr>
            </w:pPr>
          </w:p>
          <w:p w:rsidR="00612017" w:rsidRPr="00D81A33" w:rsidRDefault="00612017" w:rsidP="00D81A33">
            <w:pPr>
              <w:rPr>
                <w:rFonts w:ascii="Trebuchet MS" w:hAnsi="Trebuchet MS"/>
                <w:b/>
                <w:bCs/>
                <w:szCs w:val="16"/>
              </w:rPr>
            </w:pPr>
          </w:p>
        </w:tc>
      </w:tr>
    </w:tbl>
    <w:p w:rsidR="00D81A33" w:rsidRDefault="00D81A33" w:rsidP="006E77B5">
      <w:pPr>
        <w:jc w:val="both"/>
        <w:outlineLvl w:val="0"/>
        <w:rPr>
          <w:rFonts w:ascii="Trebuchet MS" w:hAnsi="Trebuchet MS"/>
          <w:b/>
          <w:szCs w:val="16"/>
        </w:rPr>
      </w:pPr>
    </w:p>
    <w:p w:rsidR="00D81A33" w:rsidRDefault="00D81A33">
      <w:pPr>
        <w:rPr>
          <w:rFonts w:ascii="Trebuchet MS" w:hAnsi="Trebuchet MS"/>
          <w:b/>
          <w:szCs w:val="16"/>
        </w:rPr>
      </w:pPr>
      <w:r>
        <w:rPr>
          <w:rFonts w:ascii="Trebuchet MS" w:hAnsi="Trebuchet MS"/>
          <w:b/>
          <w:szCs w:val="16"/>
        </w:rPr>
        <w:br w:type="page"/>
      </w:r>
    </w:p>
    <w:p w:rsidR="00D81A33" w:rsidRPr="00D81A33" w:rsidRDefault="00D81A33" w:rsidP="00D81A33">
      <w:pPr>
        <w:jc w:val="both"/>
        <w:outlineLvl w:val="0"/>
        <w:rPr>
          <w:rFonts w:ascii="Trebuchet MS" w:hAnsi="Trebuchet MS"/>
          <w:b/>
          <w:szCs w:val="16"/>
        </w:rPr>
      </w:pPr>
      <w:bookmarkStart w:id="22" w:name="_Toc448901769"/>
      <w:bookmarkStart w:id="23" w:name="_Toc450635108"/>
      <w:bookmarkStart w:id="24" w:name="_Toc473801129"/>
      <w:bookmarkStart w:id="25" w:name="_Toc128739346"/>
      <w:bookmarkEnd w:id="19"/>
      <w:bookmarkEnd w:id="20"/>
      <w:r w:rsidRPr="00D81A33">
        <w:rPr>
          <w:rFonts w:ascii="Trebuchet MS" w:hAnsi="Trebuchet MS"/>
          <w:b/>
          <w:szCs w:val="16"/>
        </w:rPr>
        <w:lastRenderedPageBreak/>
        <w:t>PRILOGA 1</w:t>
      </w:r>
      <w:bookmarkEnd w:id="22"/>
      <w:bookmarkEnd w:id="23"/>
      <w:bookmarkEnd w:id="24"/>
      <w:bookmarkEnd w:id="25"/>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1A2B9E" w:rsidRPr="001A2AAF" w:rsidRDefault="001A2B9E" w:rsidP="001A2B9E">
      <w:pPr>
        <w:jc w:val="both"/>
        <w:rPr>
          <w:rFonts w:ascii="Trebuchet MS" w:hAnsi="Trebuchet MS"/>
          <w:szCs w:val="16"/>
        </w:rPr>
      </w:pPr>
    </w:p>
    <w:p w:rsidR="001A2B9E" w:rsidRPr="001A2AAF" w:rsidRDefault="001A2B9E" w:rsidP="001A2B9E">
      <w:pPr>
        <w:jc w:val="both"/>
        <w:rPr>
          <w:rFonts w:ascii="Trebuchet MS" w:hAnsi="Trebuchet MS"/>
          <w:caps/>
          <w:szCs w:val="16"/>
        </w:rPr>
      </w:pPr>
      <w:r w:rsidRPr="001A2AAF">
        <w:rPr>
          <w:rFonts w:ascii="Trebuchet MS" w:hAnsi="Trebuchet MS"/>
          <w:caps/>
          <w:szCs w:val="16"/>
        </w:rPr>
        <w:t>IZJAVA O IZPOLNJEVANJU POGOJEV</w:t>
      </w:r>
    </w:p>
    <w:p w:rsidR="001A2B9E" w:rsidRPr="001A2AAF" w:rsidRDefault="001A2B9E" w:rsidP="001A2B9E">
      <w:pPr>
        <w:ind w:left="708"/>
        <w:jc w:val="both"/>
        <w:rPr>
          <w:rFonts w:ascii="Trebuchet MS" w:hAnsi="Trebuchet MS"/>
          <w:szCs w:val="16"/>
        </w:rPr>
      </w:pPr>
    </w:p>
    <w:p w:rsidR="001A2B9E" w:rsidRPr="001A2AAF" w:rsidRDefault="001A2B9E" w:rsidP="001A2B9E">
      <w:pPr>
        <w:ind w:left="708"/>
        <w:jc w:val="both"/>
        <w:rPr>
          <w:rFonts w:ascii="Trebuchet MS" w:hAnsi="Trebuchet MS"/>
          <w:szCs w:val="16"/>
        </w:rPr>
      </w:pPr>
    </w:p>
    <w:p w:rsidR="003E7E13" w:rsidRPr="000C3BEF" w:rsidRDefault="003E7E13" w:rsidP="003E7E13">
      <w:pPr>
        <w:spacing w:line="360" w:lineRule="auto"/>
        <w:jc w:val="both"/>
        <w:rPr>
          <w:rFonts w:ascii="Trebuchet MS" w:hAnsi="Trebuchet MS"/>
          <w:szCs w:val="16"/>
        </w:rPr>
      </w:pPr>
      <w:r w:rsidRPr="000C3BEF">
        <w:rPr>
          <w:rFonts w:ascii="Trebuchet MS" w:hAnsi="Trebuchet MS"/>
          <w:szCs w:val="16"/>
        </w:rPr>
        <w:t>Izjavljamo pod kazensko in materialno odgovornostjo, da smo registrirani oziroma izpolnjujemo pogoje za opravljanje dejavnosti, ki je predmet javnega naročila.</w:t>
      </w:r>
    </w:p>
    <w:p w:rsidR="003E7E13" w:rsidRPr="000C3BEF" w:rsidRDefault="003E7E13" w:rsidP="003E7E13">
      <w:pPr>
        <w:spacing w:line="360" w:lineRule="auto"/>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w:t>
      </w:r>
      <w:r>
        <w:rPr>
          <w:rFonts w:ascii="Trebuchet MS" w:hAnsi="Trebuchet MS"/>
          <w:szCs w:val="16"/>
        </w:rPr>
        <w:t>dgovornostjo, da kot gospodarskemu</w:t>
      </w:r>
      <w:r w:rsidRPr="000C3BEF">
        <w:rPr>
          <w:rFonts w:ascii="Trebuchet MS" w:hAnsi="Trebuchet MS"/>
          <w:szCs w:val="16"/>
        </w:rPr>
        <w:t xml:space="preserve"> subjekt</w:t>
      </w:r>
      <w:r>
        <w:rPr>
          <w:rFonts w:ascii="Trebuchet MS" w:hAnsi="Trebuchet MS"/>
          <w:szCs w:val="16"/>
        </w:rPr>
        <w:t>u ali osebi</w:t>
      </w:r>
      <w:r w:rsidRPr="000C3BEF">
        <w:rPr>
          <w:rFonts w:ascii="Trebuchet MS" w:hAnsi="Trebuchet MS"/>
          <w:szCs w:val="16"/>
        </w:rPr>
        <w:t>, ki je članica upravnega, vodstvenega ali nadzornega organa tega gospodarskega subjekta ali ki ima pooblastila za njegovo zastopanje ali od</w:t>
      </w:r>
      <w:r>
        <w:rPr>
          <w:rFonts w:ascii="Trebuchet MS" w:hAnsi="Trebuchet MS"/>
          <w:szCs w:val="16"/>
        </w:rPr>
        <w:t>ločanje ali nadzor v njem, ni izrečena pravnomočna</w:t>
      </w:r>
      <w:r w:rsidRPr="000C3BEF">
        <w:rPr>
          <w:rFonts w:ascii="Trebuchet MS" w:hAnsi="Trebuchet MS"/>
          <w:szCs w:val="16"/>
        </w:rPr>
        <w:t xml:space="preserve"> </w:t>
      </w:r>
      <w:r>
        <w:rPr>
          <w:rFonts w:ascii="Trebuchet MS" w:hAnsi="Trebuchet MS"/>
          <w:szCs w:val="16"/>
        </w:rPr>
        <w:t xml:space="preserve">sodba, </w:t>
      </w:r>
      <w:r w:rsidRPr="00CD317E">
        <w:rPr>
          <w:rFonts w:ascii="Trebuchet MS" w:hAnsi="Trebuchet MS"/>
          <w:szCs w:val="16"/>
        </w:rPr>
        <w:t>ki ima elemente</w:t>
      </w:r>
      <w:r>
        <w:rPr>
          <w:rFonts w:ascii="Trebuchet MS" w:hAnsi="Trebuchet MS"/>
          <w:szCs w:val="16"/>
        </w:rPr>
        <w:t xml:space="preserve"> </w:t>
      </w:r>
      <w:r w:rsidRPr="00CD317E">
        <w:rPr>
          <w:rFonts w:ascii="Trebuchet MS" w:hAnsi="Trebuchet MS"/>
          <w:szCs w:val="16"/>
        </w:rPr>
        <w:t>naslednjih kaznivih dejanj</w:t>
      </w:r>
      <w:r w:rsidRPr="000C3BEF">
        <w:rPr>
          <w:rFonts w:ascii="Trebuchet MS" w:hAnsi="Trebuchet MS"/>
          <w:szCs w:val="16"/>
        </w:rPr>
        <w:t>,</w:t>
      </w:r>
      <w:r w:rsidRPr="000C3BEF">
        <w:rPr>
          <w:rFonts w:ascii="Trebuchet MS" w:hAnsi="Trebuchet MS"/>
          <w:sz w:val="24"/>
        </w:rPr>
        <w:t xml:space="preserve"> </w:t>
      </w:r>
      <w:r w:rsidRPr="000C3BEF">
        <w:rPr>
          <w:rFonts w:ascii="Trebuchet MS" w:hAnsi="Trebuchet MS"/>
          <w:szCs w:val="16"/>
        </w:rPr>
        <w:t>ki so opredeljena v Kazenskem zakoniku (</w:t>
      </w:r>
      <w:r w:rsidR="005B4091" w:rsidRPr="005B4091">
        <w:rPr>
          <w:rFonts w:ascii="Trebuchet MS" w:hAnsi="Trebuchet MS"/>
          <w:szCs w:val="16"/>
        </w:rPr>
        <w:t>Uradni list RS, št. 50/12 - uradno prečiščeno besedilo, 6/16, 54/15, 38/16, 27/17, 23/20, 91/20, 175/20 - ZIUOPDVE, 195/20, 95/21, 186/21, 206/21 - ZDUPŠOP, 105/22 - ZZNŠPP; v nadaljevanju: KZ-1</w:t>
      </w:r>
      <w:r w:rsidRPr="000C3BEF">
        <w:rPr>
          <w:rFonts w:ascii="Trebuchet MS" w:hAnsi="Trebuchet MS"/>
          <w:szCs w:val="16"/>
        </w:rPr>
        <w:t>):</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terorizem (108.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financiranje terorizma (109.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ščuvanje in javno poveličevanje terorističnih dejanj (110.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novačenje in usposabljanje za terorizem (111.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spravljanje v suženjsko razmerje (112.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trgovina z ljudmi (113.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sprejemanje podkupnine pri volitvah (157.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kršitev temeljnih pravic delavcev (196.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goljufija (211.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protipravno omejevanje konkurence (225.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povzročitev stečaja z goljufijo ali nevestnim poslovanjem (226.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oškodovanje upnikov (227.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poslovna goljufija (228.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goljufija na škodo Evropske unije (229.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pri pridobitvi in uporabi posojila ali ugodnosti (230.</w:t>
      </w:r>
      <w:r w:rsidRPr="000C3BEF">
        <w:rPr>
          <w:rFonts w:ascii="Trebuchet MS" w:hAnsi="Trebuchet MS"/>
        </w:rPr>
        <w:t xml:space="preserve"> </w:t>
      </w:r>
      <w:r w:rsidRPr="000C3BEF">
        <w:rPr>
          <w:rFonts w:ascii="Trebuchet MS" w:hAnsi="Trebuchet MS"/>
          <w:szCs w:val="16"/>
        </w:rPr>
        <w:t>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pri poslovanju z vrednostnimi papirji (231.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kupcev (232.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 oznake ali modela (233.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tujega izuma ali topografije (234.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ponareditev ali uničenje poslovnih listin (235.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izdaja in neupravičena pridobitev poslovne skrivnosti (236.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informacijskega sistema (237.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notranje informacije (238.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trga finančnih instrumentov (239.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položaja ali zaupanja pri gospodarski dejavnosti (240.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nedovoljeno sprejemanje daril (241.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nedovoljeno dajanje daril (242.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ponarejanje denarja (243.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ponarejanje in uporaba ponarejenih vrednotnic ali vrednostnih papirjev (244.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pranje denarja (245.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negotovinskega plačilnega sredstva (246.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uporaba ponarejenega negotovinskega plačilnega sredstva (247.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izdelava, pridobitev in odtujitev pripomočkov za ponarejanje (248.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davčna zatajitev (249.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lastRenderedPageBreak/>
        <w:t>tihotapstvo (250.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uradnega položaja ali uradnih pravic (257.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oškodovanje javnih sredstev (257.a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izdaja tajnih podatkov (260.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jemanje podkupnine (261.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dajanje podkupnine (262.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sprejemanje koristi za nezakonito posredovanje (263.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dajanje daril za nezakonito posredovanje (264.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hudodelsko združevanje (294. člen KZ-1).</w:t>
      </w:r>
    </w:p>
    <w:p w:rsidR="003E7E13" w:rsidRPr="000C3BEF" w:rsidRDefault="003E7E13" w:rsidP="003E7E13">
      <w:pPr>
        <w:jc w:val="both"/>
        <w:rPr>
          <w:rFonts w:ascii="Trebuchet MS" w:hAnsi="Trebuchet MS"/>
          <w:szCs w:val="16"/>
        </w:rPr>
      </w:pPr>
    </w:p>
    <w:p w:rsidR="003E7E13" w:rsidRPr="000C3BEF" w:rsidRDefault="003E7E13" w:rsidP="003E7E13">
      <w:pPr>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ne znaša 50 eurov ali več.</w:t>
      </w:r>
    </w:p>
    <w:p w:rsidR="003E7E13" w:rsidRPr="000C3BEF" w:rsidRDefault="003E7E13" w:rsidP="003E7E13">
      <w:pPr>
        <w:spacing w:line="360" w:lineRule="auto"/>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ko je bila oddana ponudba, predložene vse obračune davčnih odtegljajev za dohodke iz delovnega razmerja za obdobje zadnjih petih let do dne oddaje ponudbe.</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na dan, ko se izteče rok za oddajo ponudb, nismo izločeni iz postopkov oddaje javnih naročil zaradi uvrstitve v evidenco ponudnikov z negativnimi referencami.</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bomo pri izvajanju javnih naročil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1A2B9E" w:rsidRPr="001A2AAF" w:rsidRDefault="001A2B9E" w:rsidP="001A2B9E">
      <w:pPr>
        <w:spacing w:line="360" w:lineRule="auto"/>
        <w:jc w:val="both"/>
        <w:rPr>
          <w:rFonts w:ascii="Trebuchet MS" w:hAnsi="Trebuchet MS"/>
          <w:szCs w:val="16"/>
        </w:rPr>
      </w:pPr>
    </w:p>
    <w:p w:rsidR="001A2B9E" w:rsidRPr="001A2AAF" w:rsidRDefault="001A2B9E" w:rsidP="001A2B9E">
      <w:pPr>
        <w:jc w:val="both"/>
        <w:rPr>
          <w:rFonts w:ascii="Trebuchet MS" w:hAnsi="Trebuchet MS"/>
          <w:b/>
          <w:sz w:val="18"/>
          <w:szCs w:val="18"/>
        </w:rPr>
      </w:pPr>
      <w:r w:rsidRPr="001A2AAF">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rsidR="001A2B9E" w:rsidRPr="001A2AAF" w:rsidRDefault="001A2B9E" w:rsidP="001A2B9E">
      <w:pPr>
        <w:rPr>
          <w:rFonts w:ascii="Trebuchet MS" w:hAnsi="Trebuchet MS"/>
          <w:szCs w:val="16"/>
        </w:rPr>
      </w:pPr>
    </w:p>
    <w:p w:rsidR="001A2B9E" w:rsidRPr="001A2AAF" w:rsidRDefault="001A2B9E" w:rsidP="001A2B9E">
      <w:pPr>
        <w:rPr>
          <w:rFonts w:ascii="Trebuchet MS" w:hAnsi="Trebuchet MS"/>
          <w:szCs w:val="16"/>
        </w:rPr>
      </w:pPr>
    </w:p>
    <w:p w:rsidR="001A2B9E" w:rsidRPr="001A2AAF" w:rsidRDefault="001A2B9E" w:rsidP="001A2B9E">
      <w:pPr>
        <w:jc w:val="both"/>
        <w:rPr>
          <w:rFonts w:ascii="Trebuchet MS" w:hAnsi="Trebuchet MS"/>
          <w:szCs w:val="16"/>
        </w:rPr>
      </w:pPr>
      <w:r w:rsidRPr="001A2AAF">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1A2AAF">
        <w:rPr>
          <w:rFonts w:ascii="Trebuchet MS" w:hAnsi="Trebuchet MS"/>
        </w:rPr>
        <w:t xml:space="preserve"> </w:t>
      </w:r>
      <w:r w:rsidRPr="001A2AAF">
        <w:rPr>
          <w:rFonts w:ascii="Trebuchet MS" w:hAnsi="Trebuchet MS"/>
          <w:szCs w:val="16"/>
        </w:rPr>
        <w:t>V primeru zahteve naročnika se zavezujemo, da bomo predložili dodatna pooblastila za preveritev podatkov iz uradnih evidenc.</w:t>
      </w:r>
    </w:p>
    <w:p w:rsidR="001A2B9E" w:rsidRPr="001A2AAF" w:rsidRDefault="001A2B9E" w:rsidP="001A2B9E">
      <w:pPr>
        <w:jc w:val="both"/>
        <w:rPr>
          <w:rFonts w:ascii="Trebuchet MS" w:hAnsi="Trebuchet MS"/>
          <w:szCs w:val="16"/>
        </w:rPr>
      </w:pPr>
    </w:p>
    <w:p w:rsidR="001A2B9E" w:rsidRPr="001A2AAF" w:rsidRDefault="001A2B9E" w:rsidP="001A2B9E">
      <w:pPr>
        <w:ind w:left="708"/>
        <w:rPr>
          <w:rFonts w:ascii="Trebuchet MS" w:hAnsi="Trebuchet MS"/>
          <w:szCs w:val="16"/>
        </w:rPr>
      </w:pPr>
    </w:p>
    <w:p w:rsidR="00D81A33" w:rsidRPr="00D81A33" w:rsidRDefault="00D81A33" w:rsidP="00D81A33">
      <w:pPr>
        <w:ind w:left="708"/>
        <w:rPr>
          <w:rFonts w:ascii="Trebuchet MS" w:hAnsi="Trebuchet MS"/>
          <w:szCs w:val="16"/>
        </w:rPr>
      </w:pPr>
    </w:p>
    <w:p w:rsidR="00D81A33" w:rsidRPr="00D81A33" w:rsidRDefault="00D81A33" w:rsidP="00D81A33">
      <w:pPr>
        <w:ind w:left="708"/>
        <w:rPr>
          <w:rFonts w:ascii="Trebuchet MS" w:hAnsi="Trebuchet MS"/>
          <w:szCs w:val="16"/>
        </w:rPr>
      </w:pPr>
    </w:p>
    <w:p w:rsidR="00D81A33" w:rsidRPr="00D81A33"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ind w:left="720" w:hanging="720"/>
        <w:jc w:val="both"/>
        <w:outlineLvl w:val="0"/>
        <w:rPr>
          <w:rFonts w:ascii="Trebuchet MS" w:hAnsi="Trebuchet MS"/>
          <w:b/>
          <w:szCs w:val="16"/>
        </w:rPr>
      </w:pPr>
    </w:p>
    <w:p w:rsidR="00D81A33" w:rsidRPr="00D81A33" w:rsidRDefault="00D81A33" w:rsidP="00D81A33">
      <w:pPr>
        <w:rPr>
          <w:rFonts w:ascii="Trebuchet MS" w:hAnsi="Trebuchet MS"/>
          <w:b/>
          <w:szCs w:val="16"/>
        </w:rPr>
      </w:pPr>
      <w:r w:rsidRPr="00D81A33">
        <w:rPr>
          <w:rFonts w:ascii="Trebuchet MS" w:hAnsi="Trebuchet MS"/>
          <w:b/>
          <w:szCs w:val="16"/>
        </w:rPr>
        <w:br w:type="page"/>
      </w:r>
    </w:p>
    <w:p w:rsidR="00D81A33" w:rsidRPr="00D81A33" w:rsidRDefault="00D81A33" w:rsidP="00D81A33">
      <w:pPr>
        <w:ind w:left="720" w:hanging="720"/>
        <w:jc w:val="both"/>
        <w:outlineLvl w:val="0"/>
        <w:rPr>
          <w:rFonts w:ascii="Trebuchet MS" w:hAnsi="Trebuchet MS"/>
          <w:b/>
          <w:szCs w:val="16"/>
        </w:rPr>
      </w:pPr>
      <w:bookmarkStart w:id="26" w:name="_Toc448901770"/>
      <w:bookmarkStart w:id="27" w:name="_Toc450635109"/>
      <w:bookmarkStart w:id="28" w:name="_Toc473801130"/>
      <w:bookmarkStart w:id="29" w:name="_Toc128739347"/>
      <w:r w:rsidRPr="00D81A33">
        <w:rPr>
          <w:rFonts w:ascii="Trebuchet MS" w:hAnsi="Trebuchet MS"/>
          <w:b/>
          <w:szCs w:val="16"/>
        </w:rPr>
        <w:lastRenderedPageBreak/>
        <w:t>PRILOGA 2</w:t>
      </w:r>
      <w:bookmarkEnd w:id="26"/>
      <w:bookmarkEnd w:id="27"/>
      <w:bookmarkEnd w:id="28"/>
      <w:bookmarkEnd w:id="29"/>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jc w:val="both"/>
        <w:rPr>
          <w:rFonts w:ascii="Trebuchet MS" w:hAnsi="Trebuchet MS"/>
          <w:szCs w:val="16"/>
        </w:rPr>
      </w:pPr>
      <w:r w:rsidRPr="00D81A33">
        <w:rPr>
          <w:rFonts w:ascii="Trebuchet MS" w:hAnsi="Trebuchet MS"/>
          <w:szCs w:val="16"/>
        </w:rPr>
        <w:t>IZJAVA O UDELEŽBI FIZIČNIH IN PRAVNIH OSEB V LASTNIŠTVU PONUDNIKA</w:t>
      </w: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pravne osebe</w:t>
      </w:r>
      <w:r w:rsidRPr="00D81A33">
        <w:rPr>
          <w:rFonts w:ascii="Trebuchet MS" w:hAnsi="Trebuchet MS" w:cs="Arial"/>
          <w:szCs w:val="16"/>
        </w:rPr>
        <w:t>, vključno z udeležbo tihih družbenikov:</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81A33" w:rsidRPr="00D81A33" w:rsidTr="00084BDD">
        <w:trPr>
          <w:trHeight w:val="284"/>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Naziv</w:t>
            </w:r>
          </w:p>
        </w:tc>
        <w:tc>
          <w:tcPr>
            <w:tcW w:w="3685" w:type="dxa"/>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Sedež</w:t>
            </w:r>
          </w:p>
        </w:tc>
        <w:tc>
          <w:tcPr>
            <w:tcW w:w="184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Delež lastništva v %</w:t>
            </w: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fizične osebe</w:t>
      </w:r>
      <w:r w:rsidRPr="00D81A33">
        <w:rPr>
          <w:rFonts w:ascii="Trebuchet MS" w:hAnsi="Trebuchet MS" w:cs="Arial"/>
          <w:szCs w:val="16"/>
        </w:rPr>
        <w:t>, vključno z udeležbo tihih družbenikov:</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81A33" w:rsidRPr="00D81A33" w:rsidTr="00084BDD">
        <w:trPr>
          <w:trHeight w:val="284"/>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Ime in priimek</w:t>
            </w:r>
          </w:p>
        </w:tc>
        <w:tc>
          <w:tcPr>
            <w:tcW w:w="3622"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Naslov stalnega bivališča</w:t>
            </w:r>
          </w:p>
        </w:tc>
        <w:tc>
          <w:tcPr>
            <w:tcW w:w="1968"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Delež lastništva v %</w:t>
            </w: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skladno z določbami zakona, ki ureja gospodarske družbe, </w:t>
      </w:r>
      <w:r w:rsidRPr="00D81A33">
        <w:rPr>
          <w:rFonts w:ascii="Trebuchet MS" w:hAnsi="Trebuchet MS" w:cs="Arial"/>
          <w:szCs w:val="16"/>
          <w:u w:val="single"/>
        </w:rPr>
        <w:t>povezane družbe</w:t>
      </w:r>
      <w:r w:rsidRPr="00D81A33">
        <w:rPr>
          <w:rFonts w:ascii="Trebuchet MS" w:hAnsi="Trebuchet MS" w:cs="Arial"/>
          <w:szCs w:val="16"/>
        </w:rPr>
        <w:t xml:space="preserve"> s ponudnikom, naslednji gospodarski subjekti:</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81A33" w:rsidRPr="00D81A33" w:rsidTr="00084BDD">
        <w:trPr>
          <w:trHeight w:val="284"/>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Naziv</w:t>
            </w:r>
          </w:p>
        </w:tc>
        <w:tc>
          <w:tcPr>
            <w:tcW w:w="3594"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Sedež</w:t>
            </w:r>
          </w:p>
        </w:tc>
        <w:tc>
          <w:tcPr>
            <w:tcW w:w="2020"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Matična številka</w:t>
            </w: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 w:val="18"/>
          <w:szCs w:val="18"/>
        </w:rPr>
      </w:pPr>
    </w:p>
    <w:p w:rsidR="00D81A33" w:rsidRPr="00D81A33" w:rsidRDefault="00D81A33" w:rsidP="00D81A33">
      <w:pPr>
        <w:jc w:val="both"/>
        <w:rPr>
          <w:rFonts w:ascii="Trebuchet MS" w:hAnsi="Trebuchet MS"/>
          <w:b/>
          <w:szCs w:val="16"/>
        </w:rPr>
      </w:pPr>
      <w:r w:rsidRPr="00D81A33">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ind w:left="720" w:hanging="720"/>
        <w:jc w:val="both"/>
        <w:outlineLvl w:val="0"/>
        <w:rPr>
          <w:rFonts w:ascii="Trebuchet MS" w:hAnsi="Trebuchet MS"/>
          <w:b/>
          <w:szCs w:val="16"/>
        </w:rPr>
      </w:pPr>
      <w:r w:rsidRPr="00D81A33">
        <w:rPr>
          <w:rFonts w:ascii="Trebuchet MS" w:hAnsi="Trebuchet MS"/>
          <w:b/>
          <w:szCs w:val="16"/>
        </w:rPr>
        <w:br w:type="page"/>
      </w:r>
      <w:bookmarkStart w:id="30" w:name="_Toc448901771"/>
      <w:bookmarkStart w:id="31" w:name="_Toc450635110"/>
      <w:bookmarkStart w:id="32" w:name="_Toc473801131"/>
      <w:bookmarkStart w:id="33" w:name="_Toc128739348"/>
      <w:r w:rsidRPr="00D81A33">
        <w:rPr>
          <w:rFonts w:ascii="Trebuchet MS" w:hAnsi="Trebuchet MS"/>
          <w:b/>
          <w:szCs w:val="16"/>
        </w:rPr>
        <w:lastRenderedPageBreak/>
        <w:t>PRILOGA 3</w:t>
      </w:r>
      <w:bookmarkEnd w:id="30"/>
      <w:bookmarkEnd w:id="31"/>
      <w:bookmarkEnd w:id="32"/>
      <w:bookmarkEnd w:id="33"/>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jc w:val="both"/>
        <w:rPr>
          <w:rFonts w:ascii="Trebuchet MS" w:hAnsi="Trebuchet MS"/>
          <w:szCs w:val="16"/>
        </w:rPr>
      </w:pPr>
      <w:r w:rsidRPr="00D81A33">
        <w:rPr>
          <w:rFonts w:ascii="Trebuchet MS" w:hAnsi="Trebuchet MS"/>
          <w:szCs w:val="16"/>
        </w:rPr>
        <w:t>IZJAVA O IZPOLNJEVANJU POGOJEV</w:t>
      </w:r>
    </w:p>
    <w:p w:rsidR="00D81A33" w:rsidRPr="00D81A33" w:rsidRDefault="00D81A33" w:rsidP="00D81A33">
      <w:pPr>
        <w:jc w:val="both"/>
        <w:rPr>
          <w:rFonts w:ascii="Trebuchet MS" w:hAnsi="Trebuchet MS"/>
          <w:noProof/>
          <w:szCs w:val="16"/>
        </w:rPr>
      </w:pP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Izjavljamo pod kazensko in materialno odgovornostjo, da znaša povprečni čisti letni prihodek </w:t>
      </w:r>
      <w:r w:rsidR="00E00618">
        <w:rPr>
          <w:rFonts w:ascii="Trebuchet MS" w:hAnsi="Trebuchet MS"/>
          <w:szCs w:val="16"/>
        </w:rPr>
        <w:t xml:space="preserve">za 3 poslovna leta </w:t>
      </w:r>
      <w:r w:rsidR="005B4091">
        <w:rPr>
          <w:rFonts w:ascii="Trebuchet MS" w:hAnsi="Trebuchet MS"/>
          <w:szCs w:val="16"/>
        </w:rPr>
        <w:t>(za leta 2019, 2020 in 2021</w:t>
      </w:r>
      <w:r w:rsidRPr="00D81A33">
        <w:rPr>
          <w:rFonts w:ascii="Trebuchet MS" w:hAnsi="Trebuchet MS"/>
          <w:szCs w:val="16"/>
        </w:rPr>
        <w:t xml:space="preserve">) več od </w:t>
      </w:r>
      <w:r w:rsidR="00744A55">
        <w:rPr>
          <w:rFonts w:ascii="Trebuchet MS" w:hAnsi="Trebuchet MS"/>
          <w:szCs w:val="16"/>
        </w:rPr>
        <w:t>30</w:t>
      </w:r>
      <w:r w:rsidRPr="00D81A33">
        <w:rPr>
          <w:rFonts w:ascii="Trebuchet MS" w:hAnsi="Trebuchet MS"/>
          <w:szCs w:val="16"/>
        </w:rPr>
        <w:t>.000,00 EUR</w:t>
      </w:r>
      <w:r w:rsidR="00744A55">
        <w:rPr>
          <w:rFonts w:ascii="Trebuchet MS" w:hAnsi="Trebuchet MS"/>
          <w:szCs w:val="16"/>
        </w:rPr>
        <w:t xml:space="preserve"> za posamezni sklop</w:t>
      </w:r>
      <w:r w:rsidRPr="00D81A33">
        <w:rPr>
          <w:rFonts w:ascii="Trebuchet MS" w:hAnsi="Trebuchet MS"/>
          <w:szCs w:val="16"/>
        </w:rPr>
        <w:t>.</w:t>
      </w:r>
    </w:p>
    <w:p w:rsidR="00D81A33" w:rsidRPr="00D81A33" w:rsidRDefault="00D81A33" w:rsidP="00D81A33">
      <w:pPr>
        <w:jc w:val="both"/>
        <w:outlineLvl w:val="0"/>
        <w:rPr>
          <w:rFonts w:ascii="Trebuchet MS" w:hAnsi="Trebuchet MS"/>
          <w:sz w:val="24"/>
        </w:rPr>
      </w:pPr>
    </w:p>
    <w:p w:rsidR="00D81A33" w:rsidRPr="00D81A33" w:rsidRDefault="00D81A33" w:rsidP="00D81A33">
      <w:pPr>
        <w:jc w:val="both"/>
        <w:rPr>
          <w:rFonts w:ascii="Trebuchet MS" w:hAnsi="Trebuchet MS"/>
          <w:b/>
          <w:szCs w:val="16"/>
        </w:rPr>
      </w:pPr>
      <w:bookmarkStart w:id="34" w:name="_Toc441140675"/>
      <w:bookmarkStart w:id="35" w:name="_Toc441141349"/>
      <w:bookmarkStart w:id="36" w:name="_Toc442189802"/>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4"/>
      <w:r w:rsidRPr="00D81A33">
        <w:rPr>
          <w:rFonts w:ascii="Trebuchet MS" w:hAnsi="Trebuchet MS"/>
          <w:b/>
          <w:szCs w:val="16"/>
        </w:rPr>
        <w:t>.</w:t>
      </w:r>
      <w:bookmarkEnd w:id="35"/>
      <w:bookmarkEnd w:id="36"/>
    </w:p>
    <w:p w:rsidR="00D81A33" w:rsidRPr="00D81A33" w:rsidRDefault="00D81A33" w:rsidP="00D81A33">
      <w:pPr>
        <w:jc w:val="both"/>
        <w:outlineLvl w:val="0"/>
        <w:rPr>
          <w:rFonts w:ascii="Trebuchet MS" w:hAnsi="Trebuchet MS"/>
          <w:sz w:val="24"/>
        </w:rPr>
      </w:pPr>
    </w:p>
    <w:p w:rsidR="00D81A33" w:rsidRPr="00D81A33" w:rsidRDefault="00D81A33" w:rsidP="00D81A33">
      <w:pPr>
        <w:jc w:val="both"/>
        <w:outlineLvl w:val="0"/>
        <w:rPr>
          <w:rFonts w:ascii="Trebuchet MS" w:hAnsi="Trebuchet MS"/>
          <w:sz w:val="24"/>
        </w:rPr>
      </w:pPr>
    </w:p>
    <w:p w:rsidR="00D81A33" w:rsidRPr="00D81A33"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75"/>
        <w:gridCol w:w="3472"/>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rPr>
          <w:rFonts w:ascii="Trebuchet MS" w:hAnsi="Trebuchet MS"/>
          <w:b/>
          <w:szCs w:val="16"/>
        </w:rPr>
      </w:pPr>
      <w:r w:rsidRPr="00D81A33">
        <w:rPr>
          <w:rFonts w:ascii="Trebuchet MS" w:hAnsi="Trebuchet MS"/>
          <w:sz w:val="24"/>
        </w:rPr>
        <w:br w:type="page"/>
      </w:r>
    </w:p>
    <w:p w:rsidR="00663A55" w:rsidRPr="00663A55" w:rsidRDefault="00663A55" w:rsidP="006E77B5">
      <w:pPr>
        <w:jc w:val="both"/>
        <w:outlineLvl w:val="0"/>
        <w:rPr>
          <w:rFonts w:ascii="Trebuchet MS" w:hAnsi="Trebuchet MS"/>
          <w:b/>
          <w:szCs w:val="16"/>
        </w:rPr>
      </w:pPr>
      <w:bookmarkStart w:id="37" w:name="_Toc128739349"/>
      <w:r w:rsidRPr="00663A55">
        <w:rPr>
          <w:rFonts w:ascii="Trebuchet MS" w:hAnsi="Trebuchet MS"/>
          <w:b/>
          <w:szCs w:val="16"/>
        </w:rPr>
        <w:lastRenderedPageBreak/>
        <w:t xml:space="preserve">PRILOGA </w:t>
      </w:r>
      <w:bookmarkEnd w:id="21"/>
      <w:r w:rsidR="006E77B5">
        <w:rPr>
          <w:rFonts w:ascii="Trebuchet MS" w:hAnsi="Trebuchet MS"/>
          <w:b/>
          <w:szCs w:val="16"/>
        </w:rPr>
        <w:t>4</w:t>
      </w:r>
      <w:bookmarkEnd w:id="37"/>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rsidR="00BE2E94" w:rsidRDefault="00BE2E94" w:rsidP="00BE2E94">
      <w:pPr>
        <w:jc w:val="both"/>
        <w:rPr>
          <w:rFonts w:ascii="Trebuchet MS" w:hAnsi="Trebuchet MS"/>
          <w:szCs w:val="16"/>
        </w:rPr>
      </w:pPr>
    </w:p>
    <w:p w:rsidR="00A541D7" w:rsidRPr="00BE2E94" w:rsidRDefault="00A541D7" w:rsidP="00BE2E94">
      <w:pPr>
        <w:jc w:val="both"/>
        <w:rPr>
          <w:rFonts w:ascii="Trebuchet MS" w:hAnsi="Trebuchet MS"/>
          <w:szCs w:val="16"/>
        </w:rPr>
      </w:pPr>
    </w:p>
    <w:p w:rsidR="00BE2E94" w:rsidRPr="00BE2E94" w:rsidRDefault="00BE2E94" w:rsidP="00BE2E94">
      <w:pPr>
        <w:jc w:val="both"/>
        <w:rPr>
          <w:rFonts w:ascii="Trebuchet MS" w:hAnsi="Trebuchet MS"/>
          <w:szCs w:val="16"/>
        </w:rPr>
      </w:pPr>
    </w:p>
    <w:p w:rsidR="00A541D7" w:rsidRPr="000D455F" w:rsidRDefault="00A541D7" w:rsidP="00A541D7">
      <w:pPr>
        <w:spacing w:line="360" w:lineRule="auto"/>
        <w:jc w:val="both"/>
        <w:rPr>
          <w:rFonts w:ascii="Trebuchet MS" w:hAnsi="Trebuchet MS"/>
          <w:szCs w:val="16"/>
        </w:rPr>
      </w:pPr>
      <w:r w:rsidRPr="000D455F">
        <w:rPr>
          <w:rFonts w:ascii="Trebuchet MS" w:hAnsi="Trebuchet MS"/>
          <w:szCs w:val="16"/>
        </w:rPr>
        <w:t>Izjavljamo pod kazensko in materialno odgovornostjo, da imamo veljaven certifikat za sistem vodenja kakovosti po standardu ISO</w:t>
      </w:r>
      <w:r w:rsidR="001930E4">
        <w:rPr>
          <w:rFonts w:ascii="Trebuchet MS" w:hAnsi="Trebuchet MS"/>
          <w:szCs w:val="16"/>
        </w:rPr>
        <w:t> </w:t>
      </w:r>
      <w:r w:rsidRPr="000D455F">
        <w:rPr>
          <w:rFonts w:ascii="Trebuchet MS" w:hAnsi="Trebuchet MS"/>
          <w:szCs w:val="16"/>
        </w:rPr>
        <w:t>9001.</w:t>
      </w:r>
    </w:p>
    <w:p w:rsidR="00BE2E94" w:rsidRPr="00BE2E94" w:rsidRDefault="00BE2E94" w:rsidP="00BE2E94">
      <w:pPr>
        <w:ind w:left="708"/>
        <w:jc w:val="both"/>
        <w:rPr>
          <w:rFonts w:ascii="Trebuchet MS" w:hAnsi="Trebuchet MS"/>
          <w:noProof/>
          <w:szCs w:val="16"/>
        </w:rPr>
      </w:pPr>
    </w:p>
    <w:p w:rsidR="00BE2E94" w:rsidRPr="00BE2E94" w:rsidRDefault="00BE2E94" w:rsidP="00BE2E94">
      <w:pPr>
        <w:ind w:left="708"/>
        <w:jc w:val="both"/>
        <w:rPr>
          <w:rFonts w:ascii="Trebuchet MS" w:hAnsi="Trebuchet MS"/>
          <w:noProof/>
          <w:szCs w:val="16"/>
        </w:rPr>
      </w:pPr>
    </w:p>
    <w:p w:rsidR="00A541D7" w:rsidRPr="00D81A33" w:rsidRDefault="00A541D7" w:rsidP="00A541D7">
      <w:pPr>
        <w:jc w:val="both"/>
        <w:rPr>
          <w:rFonts w:ascii="Trebuchet MS" w:hAnsi="Trebuchet MS"/>
          <w:b/>
          <w:szCs w:val="16"/>
        </w:rPr>
      </w:pPr>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BE2E94" w:rsidRPr="00BE2E94" w:rsidRDefault="00BE2E94" w:rsidP="00BE2E94">
      <w:pPr>
        <w:ind w:left="708"/>
        <w:jc w:val="both"/>
        <w:rPr>
          <w:rFonts w:ascii="Trebuchet MS" w:hAnsi="Trebuchet MS"/>
          <w:noProof/>
          <w:szCs w:val="16"/>
        </w:rPr>
      </w:pPr>
    </w:p>
    <w:p w:rsidR="00BE2E94" w:rsidRPr="00BE2E94" w:rsidRDefault="00BE2E94" w:rsidP="00BE2E94">
      <w:pPr>
        <w:ind w:left="708"/>
        <w:jc w:val="both"/>
        <w:rPr>
          <w:rFonts w:ascii="Trebuchet MS" w:hAnsi="Trebuchet MS"/>
          <w:noProof/>
          <w:szCs w:val="16"/>
        </w:rPr>
      </w:pPr>
    </w:p>
    <w:p w:rsidR="00663A55" w:rsidRDefault="00663A55" w:rsidP="00663A55">
      <w:pPr>
        <w:ind w:left="708"/>
        <w:jc w:val="both"/>
        <w:rPr>
          <w:rFonts w:ascii="Trebuchet MS" w:hAnsi="Trebuchet MS"/>
          <w:noProof/>
          <w:szCs w:val="16"/>
        </w:rPr>
      </w:pPr>
    </w:p>
    <w:p w:rsidR="00BD45C7" w:rsidRPr="00663A55" w:rsidRDefault="00BD45C7" w:rsidP="00663A55">
      <w:pPr>
        <w:ind w:left="708"/>
        <w:jc w:val="both"/>
        <w:rPr>
          <w:rFonts w:ascii="Trebuchet MS" w:hAnsi="Trebuchet MS"/>
          <w:noProof/>
          <w:szCs w:val="16"/>
        </w:rPr>
      </w:pPr>
    </w:p>
    <w:p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663A55" w:rsidRPr="00663A55" w:rsidTr="00663A55">
        <w:tc>
          <w:tcPr>
            <w:tcW w:w="5254" w:type="dxa"/>
            <w:shd w:val="clear" w:color="auto" w:fill="auto"/>
          </w:tcPr>
          <w:p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rsidR="00663A55" w:rsidRPr="00663A55" w:rsidRDefault="00663A55" w:rsidP="00663A55">
      <w:pPr>
        <w:ind w:left="708"/>
        <w:jc w:val="both"/>
        <w:rPr>
          <w:rFonts w:ascii="Trebuchet MS" w:hAnsi="Trebuchet MS"/>
          <w:szCs w:val="16"/>
        </w:rPr>
      </w:pPr>
    </w:p>
    <w:p w:rsidR="00CA25AA" w:rsidRPr="00663A55" w:rsidRDefault="00CA25AA" w:rsidP="00CA25AA">
      <w:pPr>
        <w:jc w:val="both"/>
        <w:outlineLvl w:val="0"/>
        <w:rPr>
          <w:rFonts w:ascii="Trebuchet MS" w:hAnsi="Trebuchet MS"/>
          <w:b/>
          <w:szCs w:val="16"/>
        </w:rPr>
      </w:pPr>
      <w:bookmarkStart w:id="38" w:name="_Toc318977313"/>
      <w:r>
        <w:rPr>
          <w:rFonts w:ascii="Trebuchet MS" w:hAnsi="Trebuchet MS"/>
          <w:szCs w:val="16"/>
        </w:rPr>
        <w:br w:type="page"/>
      </w:r>
      <w:bookmarkStart w:id="39" w:name="_Toc128739350"/>
      <w:r w:rsidRPr="00663A55">
        <w:rPr>
          <w:rFonts w:ascii="Trebuchet MS" w:hAnsi="Trebuchet MS"/>
          <w:b/>
          <w:szCs w:val="16"/>
        </w:rPr>
        <w:lastRenderedPageBreak/>
        <w:t xml:space="preserve">PRILOGA </w:t>
      </w:r>
      <w:r>
        <w:rPr>
          <w:rFonts w:ascii="Trebuchet MS" w:hAnsi="Trebuchet MS"/>
          <w:b/>
          <w:szCs w:val="16"/>
        </w:rPr>
        <w:t>5</w:t>
      </w:r>
      <w:bookmarkEnd w:id="39"/>
    </w:p>
    <w:p w:rsidR="00CA25AA" w:rsidRPr="00663A55" w:rsidRDefault="00CA25AA" w:rsidP="00CA25AA">
      <w:pPr>
        <w:jc w:val="both"/>
        <w:rPr>
          <w:rFonts w:ascii="Trebuchet MS" w:hAnsi="Trebuchet MS"/>
          <w:szCs w:val="16"/>
        </w:rPr>
      </w:pPr>
    </w:p>
    <w:p w:rsidR="00CA25AA" w:rsidRPr="00663A55" w:rsidRDefault="00CA25AA" w:rsidP="00CA25AA">
      <w:pPr>
        <w:jc w:val="both"/>
        <w:rPr>
          <w:rFonts w:ascii="Trebuchet MS" w:hAnsi="Trebuchet MS"/>
          <w:szCs w:val="16"/>
        </w:rPr>
      </w:pPr>
    </w:p>
    <w:p w:rsidR="00CA25AA" w:rsidRPr="00663A55" w:rsidRDefault="00CA25AA" w:rsidP="00CA25AA">
      <w:pPr>
        <w:jc w:val="both"/>
        <w:rPr>
          <w:rFonts w:ascii="Trebuchet MS" w:hAnsi="Trebuchet MS"/>
          <w:szCs w:val="16"/>
        </w:rPr>
      </w:pPr>
    </w:p>
    <w:p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rsidR="00CA25AA" w:rsidRPr="00BE2E94" w:rsidRDefault="00CA25AA" w:rsidP="00CA25AA">
      <w:pPr>
        <w:jc w:val="both"/>
        <w:rPr>
          <w:rFonts w:ascii="Trebuchet MS" w:hAnsi="Trebuchet MS"/>
          <w:szCs w:val="16"/>
        </w:rPr>
      </w:pPr>
    </w:p>
    <w:p w:rsidR="00CA25AA" w:rsidRDefault="00CA25AA" w:rsidP="00CA25AA">
      <w:pPr>
        <w:jc w:val="both"/>
        <w:rPr>
          <w:rFonts w:ascii="Trebuchet MS" w:hAnsi="Trebuchet MS"/>
          <w:szCs w:val="16"/>
        </w:rPr>
      </w:pPr>
    </w:p>
    <w:p w:rsidR="00A541D7" w:rsidRPr="00BE2E94" w:rsidRDefault="00A541D7" w:rsidP="00CA25AA">
      <w:pPr>
        <w:jc w:val="both"/>
        <w:rPr>
          <w:rFonts w:ascii="Trebuchet MS" w:hAnsi="Trebuchet MS"/>
          <w:szCs w:val="16"/>
        </w:rPr>
      </w:pPr>
    </w:p>
    <w:p w:rsidR="00A541D7" w:rsidRDefault="00A541D7" w:rsidP="00A541D7">
      <w:pPr>
        <w:spacing w:line="360" w:lineRule="auto"/>
        <w:jc w:val="both"/>
        <w:rPr>
          <w:rFonts w:ascii="Trebuchet MS" w:hAnsi="Trebuchet MS"/>
          <w:szCs w:val="16"/>
        </w:rPr>
      </w:pPr>
      <w:r w:rsidRPr="000D455F">
        <w:rPr>
          <w:rFonts w:ascii="Trebuchet MS" w:hAnsi="Trebuchet MS"/>
          <w:szCs w:val="16"/>
        </w:rPr>
        <w:t xml:space="preserve">Izjavljamo pod kazensko in materialno odgovornostjo, da </w:t>
      </w:r>
      <w:r>
        <w:rPr>
          <w:rFonts w:ascii="Trebuchet MS" w:hAnsi="Trebuchet MS"/>
          <w:szCs w:val="16"/>
        </w:rPr>
        <w:t xml:space="preserve">bomo </w:t>
      </w:r>
      <w:r w:rsidRPr="000D455F">
        <w:rPr>
          <w:rFonts w:ascii="Trebuchet MS" w:hAnsi="Trebuchet MS"/>
          <w:szCs w:val="16"/>
        </w:rPr>
        <w:t>zagotovil</w:t>
      </w:r>
      <w:r>
        <w:rPr>
          <w:rFonts w:ascii="Trebuchet MS" w:hAnsi="Trebuchet MS"/>
          <w:szCs w:val="16"/>
        </w:rPr>
        <w:t>i</w:t>
      </w:r>
      <w:r w:rsidRPr="000D455F">
        <w:rPr>
          <w:rFonts w:ascii="Trebuchet MS" w:hAnsi="Trebuchet MS"/>
          <w:szCs w:val="16"/>
        </w:rPr>
        <w:t xml:space="preserve"> vsaj štiri specialiste medicine dela, ki delo opravljajo istočasno, v ločenih ordinacijah (najmanj 4 ordinacije) na lokaciji izvajanja pregledov</w:t>
      </w:r>
      <w:r>
        <w:rPr>
          <w:rFonts w:ascii="Trebuchet MS" w:hAnsi="Trebuchet MS"/>
          <w:szCs w:val="16"/>
        </w:rPr>
        <w:t>.</w:t>
      </w:r>
    </w:p>
    <w:p w:rsidR="00A541D7" w:rsidRDefault="00A541D7" w:rsidP="00A541D7">
      <w:pPr>
        <w:spacing w:line="360" w:lineRule="auto"/>
        <w:jc w:val="both"/>
        <w:rPr>
          <w:rFonts w:ascii="Trebuchet MS" w:hAnsi="Trebuchet MS"/>
          <w:szCs w:val="16"/>
        </w:rPr>
      </w:pPr>
    </w:p>
    <w:p w:rsidR="00A541D7" w:rsidRPr="00A541D7" w:rsidRDefault="00A541D7" w:rsidP="00A541D7">
      <w:pPr>
        <w:ind w:left="720"/>
        <w:contextualSpacing/>
        <w:jc w:val="both"/>
        <w:rPr>
          <w:rFonts w:ascii="Trebuchet MS" w:hAnsi="Trebuchet MS" w:cs="Arial"/>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b/>
          <w:szCs w:val="16"/>
        </w:rPr>
        <w:t>Ponudnik mora izpolniti tudi naslednjo tabelo</w:t>
      </w:r>
      <w:r w:rsidRPr="00A541D7">
        <w:rPr>
          <w:rFonts w:ascii="Trebuchet MS" w:hAnsi="Trebuchet MS"/>
          <w:szCs w:val="16"/>
        </w:rPr>
        <w:t>:</w:t>
      </w:r>
    </w:p>
    <w:tbl>
      <w:tblPr>
        <w:tblpPr w:leftFromText="141" w:rightFromText="141" w:vertAnchor="text" w:horzAnchor="margin" w:tblpXSpec="center" w:tblpY="115"/>
        <w:tblW w:w="9348" w:type="dxa"/>
        <w:tblLayout w:type="fixed"/>
        <w:tblCellMar>
          <w:left w:w="40" w:type="dxa"/>
          <w:right w:w="40" w:type="dxa"/>
        </w:tblCellMar>
        <w:tblLook w:val="0000" w:firstRow="0" w:lastRow="0" w:firstColumn="0" w:lastColumn="0" w:noHBand="0" w:noVBand="0"/>
      </w:tblPr>
      <w:tblGrid>
        <w:gridCol w:w="468"/>
        <w:gridCol w:w="4344"/>
        <w:gridCol w:w="4536"/>
      </w:tblGrid>
      <w:tr w:rsidR="00A541D7" w:rsidRPr="00A541D7" w:rsidTr="00CA0191">
        <w:trPr>
          <w:trHeight w:val="262"/>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roofErr w:type="spellStart"/>
            <w:r w:rsidRPr="00A541D7">
              <w:rPr>
                <w:rFonts w:ascii="Trebuchet MS" w:hAnsi="Trebuchet MS"/>
                <w:szCs w:val="16"/>
              </w:rPr>
              <w:t>Zap</w:t>
            </w:r>
            <w:proofErr w:type="spellEnd"/>
            <w:r w:rsidRPr="00A541D7">
              <w:rPr>
                <w:rFonts w:ascii="Trebuchet MS" w:hAnsi="Trebuchet MS"/>
                <w:szCs w:val="16"/>
              </w:rPr>
              <w:t>. št.</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 xml:space="preserve">Ime in priimek </w:t>
            </w:r>
            <w:r>
              <w:rPr>
                <w:rFonts w:ascii="Trebuchet MS" w:hAnsi="Trebuchet MS"/>
                <w:szCs w:val="16"/>
              </w:rPr>
              <w:t>specialista medicine dela</w:t>
            </w: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jc w:val="center"/>
              <w:rPr>
                <w:rFonts w:ascii="Trebuchet MS" w:hAnsi="Trebuchet MS"/>
                <w:szCs w:val="16"/>
              </w:rPr>
            </w:pPr>
            <w:r w:rsidRPr="00A541D7">
              <w:rPr>
                <w:rFonts w:ascii="Trebuchet MS" w:hAnsi="Trebuchet MS"/>
                <w:szCs w:val="16"/>
              </w:rPr>
              <w:t>Ali je na dan oddaje ponudbe navedena oseba zaposlena pri ponudniku na podlagi pogodbe o zaposlitvi za nedoločen čas s polnim delovnim časom (oziroma s krajšim delovnim časom, če gre za varovane kategorije, ki imajo z odločbo odmerjen krajši delovni čas) – ponudnik označi z DA ali NE</w:t>
            </w: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1.</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2.</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3.</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r w:rsidR="00A541D7" w:rsidRPr="00A541D7" w:rsidTr="00CA0191">
        <w:trPr>
          <w:trHeight w:val="695"/>
        </w:trPr>
        <w:tc>
          <w:tcPr>
            <w:tcW w:w="468"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r w:rsidRPr="00A541D7">
              <w:rPr>
                <w:rFonts w:ascii="Trebuchet MS" w:hAnsi="Trebuchet MS"/>
                <w:szCs w:val="16"/>
              </w:rPr>
              <w:t>4.</w:t>
            </w:r>
          </w:p>
        </w:tc>
        <w:tc>
          <w:tcPr>
            <w:tcW w:w="4344" w:type="dxa"/>
            <w:tcBorders>
              <w:top w:val="single" w:sz="6" w:space="0" w:color="auto"/>
              <w:left w:val="single" w:sz="6" w:space="0" w:color="auto"/>
              <w:bottom w:val="single" w:sz="6" w:space="0" w:color="auto"/>
              <w:right w:val="single" w:sz="6" w:space="0" w:color="auto"/>
            </w:tcBorders>
            <w:vAlign w:val="center"/>
          </w:tcPr>
          <w:p w:rsidR="00A541D7" w:rsidRPr="00A541D7" w:rsidRDefault="00A541D7" w:rsidP="00A541D7">
            <w:pPr>
              <w:jc w:val="center"/>
              <w:rPr>
                <w:rFonts w:ascii="Trebuchet MS" w:hAnsi="Trebuchet MS"/>
                <w:szCs w:val="16"/>
              </w:rPr>
            </w:pPr>
          </w:p>
        </w:tc>
        <w:tc>
          <w:tcPr>
            <w:tcW w:w="4536" w:type="dxa"/>
            <w:tcBorders>
              <w:top w:val="single" w:sz="6" w:space="0" w:color="auto"/>
              <w:left w:val="single" w:sz="6" w:space="0" w:color="auto"/>
              <w:bottom w:val="single" w:sz="6" w:space="0" w:color="auto"/>
              <w:right w:val="single" w:sz="6" w:space="0" w:color="auto"/>
            </w:tcBorders>
          </w:tcPr>
          <w:p w:rsidR="00A541D7" w:rsidRPr="00A541D7" w:rsidRDefault="00A541D7" w:rsidP="00A541D7">
            <w:pPr>
              <w:rPr>
                <w:rFonts w:ascii="Trebuchet MS" w:hAnsi="Trebuchet MS"/>
                <w:szCs w:val="16"/>
              </w:rPr>
            </w:pPr>
          </w:p>
        </w:tc>
      </w:tr>
    </w:tbl>
    <w:p w:rsidR="00A541D7" w:rsidRPr="00A541D7" w:rsidRDefault="00A541D7" w:rsidP="00A541D7">
      <w:pPr>
        <w:rPr>
          <w:rFonts w:ascii="Trebuchet MS" w:hAnsi="Trebuchet MS"/>
          <w:b/>
          <w:szCs w:val="16"/>
        </w:rPr>
      </w:pPr>
    </w:p>
    <w:p w:rsidR="00A541D7" w:rsidRDefault="00A541D7" w:rsidP="00A541D7">
      <w:pPr>
        <w:rPr>
          <w:rFonts w:ascii="Trebuchet MS" w:hAnsi="Trebuchet MS"/>
          <w:b/>
          <w:szCs w:val="16"/>
        </w:rPr>
      </w:pPr>
    </w:p>
    <w:p w:rsidR="00A541D7" w:rsidRPr="00A541D7" w:rsidRDefault="00A541D7" w:rsidP="00A541D7">
      <w:pPr>
        <w:rPr>
          <w:rFonts w:ascii="Trebuchet MS" w:hAnsi="Trebuchet MS"/>
          <w:b/>
          <w:szCs w:val="16"/>
        </w:rPr>
      </w:pPr>
    </w:p>
    <w:p w:rsidR="00A541D7" w:rsidRPr="00A541D7" w:rsidRDefault="00A541D7" w:rsidP="00A541D7">
      <w:pPr>
        <w:jc w:val="both"/>
        <w:rPr>
          <w:rFonts w:ascii="Trebuchet MS" w:hAnsi="Trebuchet MS"/>
          <w:b/>
          <w:noProof/>
          <w:szCs w:val="16"/>
        </w:rPr>
      </w:pPr>
      <w:r w:rsidRPr="00A541D7">
        <w:rPr>
          <w:rFonts w:ascii="Trebuchet MS" w:hAnsi="Trebuchet MS"/>
          <w:b/>
          <w:noProof/>
          <w:szCs w:val="16"/>
        </w:rPr>
        <w:t>V kolikor bo naročnik naknadno zahteval predložitev dokazil v zvezi s to izjavo, se ponudnik s podpisom strinja, da bo morebitno zahtevana dokazila o potrditvi naknadno predložil.</w:t>
      </w:r>
    </w:p>
    <w:p w:rsidR="00A541D7" w:rsidRPr="00A541D7" w:rsidRDefault="00A541D7" w:rsidP="00A541D7">
      <w:pPr>
        <w:rPr>
          <w:rFonts w:ascii="Trebuchet MS" w:eastAsia="Calibri" w:hAnsi="Trebuchet MS"/>
          <w:szCs w:val="16"/>
          <w:lang w:eastAsia="en-US"/>
        </w:rPr>
      </w:pPr>
    </w:p>
    <w:p w:rsidR="00A541D7" w:rsidRPr="00A541D7" w:rsidRDefault="00A541D7" w:rsidP="00A541D7">
      <w:pPr>
        <w:rPr>
          <w:rFonts w:ascii="Trebuchet MS" w:eastAsia="Calibri" w:hAnsi="Trebuchet MS"/>
          <w:szCs w:val="16"/>
          <w:lang w:eastAsia="en-US"/>
        </w:rPr>
      </w:pPr>
    </w:p>
    <w:p w:rsidR="00A541D7" w:rsidRPr="000D455F" w:rsidRDefault="00A541D7" w:rsidP="00A541D7">
      <w:pPr>
        <w:ind w:left="708"/>
        <w:jc w:val="both"/>
        <w:rPr>
          <w:rFonts w:ascii="Trebuchet MS" w:hAnsi="Trebuchet MS"/>
          <w:noProof/>
          <w:szCs w:val="16"/>
        </w:rPr>
      </w:pPr>
    </w:p>
    <w:p w:rsidR="00A541D7" w:rsidRPr="000D455F" w:rsidRDefault="00A541D7" w:rsidP="00A541D7">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Pr="00BE2E94" w:rsidRDefault="00CA25AA" w:rsidP="00CA25AA">
      <w:pPr>
        <w:ind w:left="708"/>
        <w:jc w:val="both"/>
        <w:rPr>
          <w:rFonts w:ascii="Trebuchet MS" w:hAnsi="Trebuchet MS"/>
          <w:noProof/>
          <w:szCs w:val="16"/>
        </w:rPr>
      </w:pPr>
    </w:p>
    <w:p w:rsidR="00CA25AA" w:rsidRDefault="00CA25AA" w:rsidP="00CA25AA">
      <w:pPr>
        <w:ind w:left="708"/>
        <w:jc w:val="both"/>
        <w:rPr>
          <w:rFonts w:ascii="Trebuchet MS" w:hAnsi="Trebuchet MS"/>
          <w:noProof/>
          <w:szCs w:val="16"/>
        </w:rPr>
      </w:pPr>
    </w:p>
    <w:p w:rsidR="00CA25AA" w:rsidRPr="00663A55" w:rsidRDefault="00CA25AA" w:rsidP="00CA25AA">
      <w:pPr>
        <w:ind w:left="708"/>
        <w:jc w:val="both"/>
        <w:rPr>
          <w:rFonts w:ascii="Trebuchet MS" w:hAnsi="Trebuchet MS"/>
          <w:noProof/>
          <w:szCs w:val="16"/>
        </w:rPr>
      </w:pPr>
    </w:p>
    <w:p w:rsidR="00CA25AA" w:rsidRPr="00663A55" w:rsidRDefault="00CA25AA" w:rsidP="00CA25AA">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CA25AA" w:rsidRPr="00663A55" w:rsidTr="008A5C72">
        <w:tc>
          <w:tcPr>
            <w:tcW w:w="5254" w:type="dxa"/>
            <w:shd w:val="clear" w:color="auto" w:fill="auto"/>
          </w:tcPr>
          <w:p w:rsidR="00CA25AA" w:rsidRPr="00663A55" w:rsidRDefault="00CA25AA" w:rsidP="008A5C72">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CA25AA" w:rsidRPr="00663A55" w:rsidRDefault="00CA25AA" w:rsidP="008A5C72">
            <w:pPr>
              <w:jc w:val="center"/>
              <w:rPr>
                <w:rFonts w:ascii="Trebuchet MS" w:hAnsi="Trebuchet MS"/>
                <w:b/>
                <w:bCs/>
                <w:szCs w:val="16"/>
              </w:rPr>
            </w:pPr>
            <w:r w:rsidRPr="00663A55">
              <w:rPr>
                <w:rFonts w:ascii="Trebuchet MS" w:hAnsi="Trebuchet MS"/>
                <w:b/>
                <w:bCs/>
                <w:szCs w:val="16"/>
              </w:rPr>
              <w:t>___________________</w:t>
            </w:r>
          </w:p>
          <w:p w:rsidR="00CA25AA" w:rsidRPr="00663A55" w:rsidRDefault="00CA25AA" w:rsidP="008A5C72">
            <w:pPr>
              <w:jc w:val="center"/>
              <w:rPr>
                <w:rFonts w:ascii="Trebuchet MS" w:hAnsi="Trebuchet MS"/>
                <w:b/>
                <w:bCs/>
                <w:szCs w:val="16"/>
              </w:rPr>
            </w:pPr>
            <w:r>
              <w:rPr>
                <w:rFonts w:ascii="Trebuchet MS" w:hAnsi="Trebuchet MS"/>
                <w:b/>
                <w:bCs/>
                <w:szCs w:val="16"/>
              </w:rPr>
              <w:t xml:space="preserve">(podpis </w:t>
            </w:r>
            <w:r w:rsidRPr="00663A55">
              <w:rPr>
                <w:rFonts w:ascii="Trebuchet MS" w:hAnsi="Trebuchet MS"/>
                <w:b/>
                <w:bCs/>
                <w:szCs w:val="16"/>
              </w:rPr>
              <w:t>ponudnika)</w:t>
            </w:r>
          </w:p>
        </w:tc>
      </w:tr>
    </w:tbl>
    <w:p w:rsidR="00CA25AA" w:rsidRPr="00663A55" w:rsidRDefault="00CA25AA" w:rsidP="00CA25AA">
      <w:pPr>
        <w:ind w:left="708"/>
        <w:jc w:val="both"/>
        <w:rPr>
          <w:rFonts w:ascii="Trebuchet MS" w:hAnsi="Trebuchet MS"/>
          <w:szCs w:val="16"/>
        </w:rPr>
      </w:pPr>
    </w:p>
    <w:p w:rsidR="00CA25AA" w:rsidRDefault="00CA25AA">
      <w:pPr>
        <w:rPr>
          <w:rFonts w:ascii="Trebuchet MS" w:hAnsi="Trebuchet MS"/>
          <w:szCs w:val="16"/>
        </w:rPr>
      </w:pPr>
    </w:p>
    <w:p w:rsidR="003B0F23" w:rsidRPr="00663A55" w:rsidRDefault="003B0F23" w:rsidP="003B0F23">
      <w:pPr>
        <w:spacing w:line="360" w:lineRule="auto"/>
        <w:jc w:val="both"/>
        <w:rPr>
          <w:rFonts w:ascii="Trebuchet MS" w:hAnsi="Trebuchet MS"/>
          <w:b/>
          <w:szCs w:val="16"/>
        </w:rPr>
      </w:pPr>
    </w:p>
    <w:bookmarkEnd w:id="38"/>
    <w:p w:rsidR="00CA25AA" w:rsidRDefault="00CA25AA">
      <w:pPr>
        <w:rPr>
          <w:rFonts w:ascii="Trebuchet MS" w:hAnsi="Trebuchet MS"/>
          <w:b/>
          <w:szCs w:val="16"/>
        </w:rPr>
      </w:pPr>
      <w:r>
        <w:rPr>
          <w:rFonts w:ascii="Trebuchet MS" w:hAnsi="Trebuchet MS"/>
          <w:b/>
          <w:szCs w:val="16"/>
        </w:rPr>
        <w:br w:type="page"/>
      </w:r>
    </w:p>
    <w:p w:rsidR="00A541D7" w:rsidRPr="00663A55" w:rsidRDefault="00A541D7" w:rsidP="00A541D7">
      <w:pPr>
        <w:jc w:val="both"/>
        <w:outlineLvl w:val="0"/>
        <w:rPr>
          <w:rFonts w:ascii="Trebuchet MS" w:hAnsi="Trebuchet MS"/>
          <w:b/>
          <w:szCs w:val="16"/>
        </w:rPr>
      </w:pPr>
      <w:bookmarkStart w:id="40" w:name="_Toc128739351"/>
      <w:r w:rsidRPr="00663A55">
        <w:rPr>
          <w:rFonts w:ascii="Trebuchet MS" w:hAnsi="Trebuchet MS"/>
          <w:b/>
          <w:szCs w:val="16"/>
        </w:rPr>
        <w:lastRenderedPageBreak/>
        <w:t xml:space="preserve">PRILOGA </w:t>
      </w:r>
      <w:r>
        <w:rPr>
          <w:rFonts w:ascii="Trebuchet MS" w:hAnsi="Trebuchet MS"/>
          <w:b/>
          <w:szCs w:val="16"/>
        </w:rPr>
        <w:t>6</w:t>
      </w:r>
      <w:bookmarkEnd w:id="40"/>
    </w:p>
    <w:p w:rsidR="00A541D7" w:rsidRPr="00663A55" w:rsidRDefault="00A541D7" w:rsidP="00A541D7">
      <w:pPr>
        <w:jc w:val="both"/>
        <w:rPr>
          <w:rFonts w:ascii="Trebuchet MS" w:hAnsi="Trebuchet MS"/>
          <w:szCs w:val="16"/>
        </w:rPr>
      </w:pPr>
    </w:p>
    <w:p w:rsidR="00A541D7" w:rsidRPr="00663A55" w:rsidRDefault="00A541D7" w:rsidP="00A541D7">
      <w:pPr>
        <w:jc w:val="both"/>
        <w:rPr>
          <w:rFonts w:ascii="Trebuchet MS" w:hAnsi="Trebuchet MS"/>
          <w:szCs w:val="16"/>
        </w:rPr>
      </w:pPr>
    </w:p>
    <w:p w:rsidR="00A541D7" w:rsidRPr="00663A55" w:rsidRDefault="00A541D7" w:rsidP="00A541D7">
      <w:pPr>
        <w:jc w:val="both"/>
        <w:rPr>
          <w:rFonts w:ascii="Trebuchet MS" w:hAnsi="Trebuchet MS"/>
          <w:szCs w:val="16"/>
        </w:rPr>
      </w:pPr>
    </w:p>
    <w:p w:rsidR="00A541D7" w:rsidRPr="00D81A33" w:rsidRDefault="00A541D7" w:rsidP="00A541D7">
      <w:pPr>
        <w:jc w:val="both"/>
        <w:rPr>
          <w:rFonts w:ascii="Trebuchet MS" w:hAnsi="Trebuchet MS"/>
          <w:szCs w:val="16"/>
        </w:rPr>
      </w:pPr>
      <w:r w:rsidRPr="00D81A33">
        <w:rPr>
          <w:rFonts w:ascii="Trebuchet MS" w:hAnsi="Trebuchet MS"/>
          <w:szCs w:val="16"/>
        </w:rPr>
        <w:t>IZJAVA O IZPOLNJEVANJU POGOJEV</w:t>
      </w:r>
    </w:p>
    <w:p w:rsidR="00A541D7" w:rsidRDefault="00A541D7" w:rsidP="00A541D7">
      <w:pPr>
        <w:jc w:val="both"/>
        <w:rPr>
          <w:rFonts w:ascii="Trebuchet MS" w:hAnsi="Trebuchet MS"/>
          <w:szCs w:val="16"/>
        </w:rPr>
      </w:pPr>
    </w:p>
    <w:p w:rsidR="00A541D7" w:rsidRPr="00BE2E94" w:rsidRDefault="00A541D7" w:rsidP="00A541D7">
      <w:pPr>
        <w:jc w:val="both"/>
        <w:rPr>
          <w:rFonts w:ascii="Trebuchet MS" w:hAnsi="Trebuchet MS"/>
          <w:szCs w:val="16"/>
        </w:rPr>
      </w:pPr>
    </w:p>
    <w:p w:rsidR="00A541D7" w:rsidRPr="00BE2E94" w:rsidRDefault="00A541D7" w:rsidP="00A541D7">
      <w:pPr>
        <w:jc w:val="both"/>
        <w:rPr>
          <w:rFonts w:ascii="Trebuchet MS" w:hAnsi="Trebuchet MS"/>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Izjavljamo pod kazensko in materialno odgovornostjo, da bomo zagotovili izvajanje vseh potrebnih storitev za izvedbo pregleda (odvzem krvi in urina ter laboratorijske preiskave, preiskave vidnih funkcij ali okulista in psihologa) na lokaciji izvajanja preventivnega zdravstvenega pregleda.</w:t>
      </w:r>
    </w:p>
    <w:p w:rsidR="00A541D7" w:rsidRPr="00A541D7" w:rsidRDefault="00A541D7" w:rsidP="00A541D7">
      <w:pPr>
        <w:spacing w:line="360" w:lineRule="auto"/>
        <w:jc w:val="both"/>
        <w:rPr>
          <w:rFonts w:ascii="Trebuchet MS" w:hAnsi="Trebuchet MS"/>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Izjavljamo pod kazensko in materialno odgovornostjo, da bomo zagotovili izvajanje tečajev prve pomoči na lokaciji naročnika.</w:t>
      </w:r>
    </w:p>
    <w:p w:rsidR="00A541D7" w:rsidRPr="00A541D7" w:rsidRDefault="00A541D7" w:rsidP="00A541D7">
      <w:pPr>
        <w:spacing w:line="360" w:lineRule="auto"/>
        <w:jc w:val="both"/>
        <w:rPr>
          <w:rFonts w:ascii="Trebuchet MS" w:hAnsi="Trebuchet MS"/>
          <w:szCs w:val="16"/>
        </w:rPr>
      </w:pPr>
    </w:p>
    <w:p w:rsidR="00A541D7" w:rsidRPr="00A541D7" w:rsidRDefault="00A541D7" w:rsidP="00A541D7">
      <w:pPr>
        <w:spacing w:line="360" w:lineRule="auto"/>
        <w:jc w:val="both"/>
        <w:rPr>
          <w:rFonts w:ascii="Trebuchet MS" w:hAnsi="Trebuchet MS"/>
          <w:szCs w:val="16"/>
        </w:rPr>
      </w:pPr>
      <w:r w:rsidRPr="00A541D7">
        <w:rPr>
          <w:rFonts w:ascii="Trebuchet MS" w:hAnsi="Trebuchet MS"/>
          <w:szCs w:val="16"/>
        </w:rPr>
        <w:t>Izjavljamo pod kazensko in materialno odgovornostjo, da bomo zagotovili tudi izvajanje cepljenja proti gr</w:t>
      </w:r>
      <w:r>
        <w:rPr>
          <w:rFonts w:ascii="Trebuchet MS" w:hAnsi="Trebuchet MS"/>
          <w:szCs w:val="16"/>
        </w:rPr>
        <w:t>ipi in cepljenja proti klopnemu</w:t>
      </w:r>
      <w:r w:rsidRPr="00A541D7">
        <w:rPr>
          <w:rFonts w:ascii="Trebuchet MS" w:hAnsi="Trebuchet MS"/>
          <w:szCs w:val="16"/>
        </w:rPr>
        <w:t xml:space="preserve"> </w:t>
      </w:r>
      <w:proofErr w:type="spellStart"/>
      <w:r w:rsidRPr="00A541D7">
        <w:rPr>
          <w:rFonts w:ascii="Trebuchet MS" w:hAnsi="Trebuchet MS"/>
          <w:szCs w:val="16"/>
        </w:rPr>
        <w:t>meningoencefalitisu</w:t>
      </w:r>
      <w:proofErr w:type="spellEnd"/>
      <w:r w:rsidRPr="00A541D7">
        <w:rPr>
          <w:rFonts w:ascii="Trebuchet MS" w:hAnsi="Trebuchet MS"/>
          <w:szCs w:val="16"/>
        </w:rPr>
        <w:t>.</w:t>
      </w:r>
    </w:p>
    <w:p w:rsidR="00A541D7" w:rsidRPr="00A541D7" w:rsidRDefault="00A541D7" w:rsidP="00A541D7">
      <w:pPr>
        <w:rPr>
          <w:rFonts w:ascii="Trebuchet MS" w:hAnsi="Trebuchet MS"/>
          <w:b/>
          <w:szCs w:val="16"/>
        </w:rPr>
      </w:pPr>
    </w:p>
    <w:p w:rsidR="00A541D7" w:rsidRPr="00BE2E94" w:rsidRDefault="00A541D7" w:rsidP="00A541D7">
      <w:pPr>
        <w:ind w:left="708"/>
        <w:jc w:val="both"/>
        <w:rPr>
          <w:rFonts w:ascii="Trebuchet MS" w:hAnsi="Trebuchet MS"/>
          <w:noProof/>
          <w:szCs w:val="16"/>
        </w:rPr>
      </w:pPr>
    </w:p>
    <w:p w:rsidR="00A541D7" w:rsidRPr="00BE2E94" w:rsidRDefault="00A541D7" w:rsidP="00A541D7">
      <w:pPr>
        <w:ind w:left="708"/>
        <w:jc w:val="both"/>
        <w:rPr>
          <w:rFonts w:ascii="Trebuchet MS" w:hAnsi="Trebuchet MS"/>
          <w:noProof/>
          <w:szCs w:val="16"/>
        </w:rPr>
      </w:pPr>
    </w:p>
    <w:p w:rsidR="00A541D7" w:rsidRDefault="00A541D7" w:rsidP="00A541D7">
      <w:pPr>
        <w:ind w:left="708"/>
        <w:jc w:val="both"/>
        <w:rPr>
          <w:rFonts w:ascii="Trebuchet MS" w:hAnsi="Trebuchet MS"/>
          <w:noProof/>
          <w:szCs w:val="16"/>
        </w:rPr>
      </w:pPr>
    </w:p>
    <w:p w:rsidR="00A541D7" w:rsidRPr="00663A55" w:rsidRDefault="00A541D7" w:rsidP="00A541D7">
      <w:pPr>
        <w:ind w:left="708"/>
        <w:jc w:val="both"/>
        <w:rPr>
          <w:rFonts w:ascii="Trebuchet MS" w:hAnsi="Trebuchet MS"/>
          <w:noProof/>
          <w:szCs w:val="16"/>
        </w:rPr>
      </w:pPr>
    </w:p>
    <w:p w:rsidR="00A541D7" w:rsidRPr="00663A55" w:rsidRDefault="00A541D7" w:rsidP="00A541D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A541D7" w:rsidRPr="00663A55" w:rsidTr="00CA0191">
        <w:tc>
          <w:tcPr>
            <w:tcW w:w="5254" w:type="dxa"/>
            <w:shd w:val="clear" w:color="auto" w:fill="auto"/>
          </w:tcPr>
          <w:p w:rsidR="00A541D7" w:rsidRPr="00663A55" w:rsidRDefault="00A541D7" w:rsidP="00CA0191">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A541D7" w:rsidRPr="00663A55" w:rsidRDefault="00A541D7" w:rsidP="00CA0191">
            <w:pPr>
              <w:jc w:val="center"/>
              <w:rPr>
                <w:rFonts w:ascii="Trebuchet MS" w:hAnsi="Trebuchet MS"/>
                <w:b/>
                <w:bCs/>
                <w:szCs w:val="16"/>
              </w:rPr>
            </w:pPr>
            <w:r w:rsidRPr="00663A55">
              <w:rPr>
                <w:rFonts w:ascii="Trebuchet MS" w:hAnsi="Trebuchet MS"/>
                <w:b/>
                <w:bCs/>
                <w:szCs w:val="16"/>
              </w:rPr>
              <w:t>___________________</w:t>
            </w:r>
          </w:p>
          <w:p w:rsidR="00A541D7" w:rsidRPr="00663A55" w:rsidRDefault="00A541D7" w:rsidP="00CA0191">
            <w:pPr>
              <w:jc w:val="center"/>
              <w:rPr>
                <w:rFonts w:ascii="Trebuchet MS" w:hAnsi="Trebuchet MS"/>
                <w:b/>
                <w:bCs/>
                <w:szCs w:val="16"/>
              </w:rPr>
            </w:pPr>
            <w:r>
              <w:rPr>
                <w:rFonts w:ascii="Trebuchet MS" w:hAnsi="Trebuchet MS"/>
                <w:b/>
                <w:bCs/>
                <w:szCs w:val="16"/>
              </w:rPr>
              <w:t xml:space="preserve">(podpis </w:t>
            </w:r>
            <w:r w:rsidRPr="00663A55">
              <w:rPr>
                <w:rFonts w:ascii="Trebuchet MS" w:hAnsi="Trebuchet MS"/>
                <w:b/>
                <w:bCs/>
                <w:szCs w:val="16"/>
              </w:rPr>
              <w:t>ponudnika)</w:t>
            </w:r>
          </w:p>
        </w:tc>
      </w:tr>
    </w:tbl>
    <w:p w:rsidR="00A541D7" w:rsidRPr="00663A55" w:rsidRDefault="00A541D7" w:rsidP="00A541D7">
      <w:pPr>
        <w:ind w:left="708"/>
        <w:jc w:val="both"/>
        <w:rPr>
          <w:rFonts w:ascii="Trebuchet MS" w:hAnsi="Trebuchet MS"/>
          <w:szCs w:val="16"/>
        </w:rPr>
      </w:pPr>
    </w:p>
    <w:p w:rsidR="00A541D7" w:rsidRDefault="00A541D7" w:rsidP="00A541D7">
      <w:pPr>
        <w:rPr>
          <w:rFonts w:ascii="Trebuchet MS" w:hAnsi="Trebuchet MS"/>
          <w:szCs w:val="16"/>
        </w:rPr>
      </w:pPr>
    </w:p>
    <w:p w:rsidR="00A541D7" w:rsidRPr="00663A55" w:rsidRDefault="00A541D7" w:rsidP="00A541D7">
      <w:pPr>
        <w:spacing w:line="360" w:lineRule="auto"/>
        <w:jc w:val="both"/>
        <w:rPr>
          <w:rFonts w:ascii="Trebuchet MS" w:hAnsi="Trebuchet MS"/>
          <w:b/>
          <w:szCs w:val="16"/>
        </w:rPr>
      </w:pPr>
    </w:p>
    <w:p w:rsidR="00A541D7" w:rsidRDefault="00A541D7" w:rsidP="00A541D7">
      <w:pPr>
        <w:rPr>
          <w:rFonts w:ascii="Trebuchet MS" w:hAnsi="Trebuchet MS"/>
          <w:b/>
          <w:szCs w:val="16"/>
        </w:rPr>
      </w:pPr>
      <w:r>
        <w:rPr>
          <w:rFonts w:ascii="Trebuchet MS" w:hAnsi="Trebuchet MS"/>
          <w:b/>
          <w:szCs w:val="16"/>
        </w:rPr>
        <w:br w:type="page"/>
      </w:r>
    </w:p>
    <w:p w:rsidR="000F52E1" w:rsidRPr="00663A55" w:rsidRDefault="000F52E1" w:rsidP="000F52E1">
      <w:pPr>
        <w:jc w:val="both"/>
        <w:outlineLvl w:val="0"/>
        <w:rPr>
          <w:rFonts w:ascii="Trebuchet MS" w:hAnsi="Trebuchet MS"/>
          <w:b/>
          <w:szCs w:val="16"/>
        </w:rPr>
      </w:pPr>
      <w:bookmarkStart w:id="41" w:name="_Toc128739352"/>
      <w:r w:rsidRPr="00663A55">
        <w:rPr>
          <w:rFonts w:ascii="Trebuchet MS" w:hAnsi="Trebuchet MS"/>
          <w:b/>
          <w:szCs w:val="16"/>
        </w:rPr>
        <w:lastRenderedPageBreak/>
        <w:t>PR</w:t>
      </w:r>
      <w:r>
        <w:rPr>
          <w:rFonts w:ascii="Trebuchet MS" w:hAnsi="Trebuchet MS"/>
          <w:b/>
          <w:szCs w:val="16"/>
        </w:rPr>
        <w:t xml:space="preserve">ILOGA </w:t>
      </w:r>
      <w:r w:rsidR="00744A55">
        <w:rPr>
          <w:rFonts w:ascii="Trebuchet MS" w:hAnsi="Trebuchet MS"/>
          <w:b/>
          <w:szCs w:val="16"/>
        </w:rPr>
        <w:t>7</w:t>
      </w:r>
      <w:bookmarkEnd w:id="41"/>
    </w:p>
    <w:p w:rsidR="000F52E1" w:rsidRPr="00663A55" w:rsidRDefault="000F52E1" w:rsidP="000F52E1">
      <w:pPr>
        <w:ind w:right="22"/>
        <w:jc w:val="both"/>
        <w:rPr>
          <w:rFonts w:ascii="Trebuchet MS" w:hAnsi="Trebuchet MS"/>
          <w:szCs w:val="16"/>
        </w:rPr>
      </w:pPr>
    </w:p>
    <w:p w:rsidR="000F52E1" w:rsidRPr="00663A55" w:rsidRDefault="000F52E1" w:rsidP="000F52E1">
      <w:pPr>
        <w:ind w:right="22"/>
        <w:jc w:val="both"/>
        <w:rPr>
          <w:rFonts w:ascii="Trebuchet MS" w:hAnsi="Trebuchet MS"/>
          <w:szCs w:val="16"/>
        </w:rPr>
      </w:pPr>
    </w:p>
    <w:p w:rsidR="00277CC8" w:rsidRPr="00277CC8" w:rsidRDefault="00277CC8" w:rsidP="00277CC8">
      <w:pPr>
        <w:jc w:val="both"/>
        <w:rPr>
          <w:rFonts w:ascii="Trebuchet MS" w:hAnsi="Trebuchet MS"/>
          <w:szCs w:val="16"/>
        </w:rPr>
      </w:pPr>
      <w:bookmarkStart w:id="42" w:name="_Toc318977323"/>
      <w:r w:rsidRPr="00277CC8">
        <w:rPr>
          <w:rFonts w:ascii="Trebuchet MS" w:hAnsi="Trebuchet MS"/>
          <w:szCs w:val="16"/>
        </w:rPr>
        <w:t>IZJAVA O PODIZVAJALCIH</w:t>
      </w:r>
    </w:p>
    <w:p w:rsidR="00277CC8" w:rsidRPr="00277CC8" w:rsidRDefault="00277CC8" w:rsidP="00277CC8">
      <w:pPr>
        <w:jc w:val="both"/>
        <w:rPr>
          <w:rFonts w:ascii="Trebuchet MS" w:hAnsi="Trebuchet MS"/>
          <w:szCs w:val="16"/>
        </w:rPr>
      </w:pPr>
    </w:p>
    <w:p w:rsidR="00277CC8" w:rsidRPr="00277CC8" w:rsidRDefault="00277CC8" w:rsidP="00277CC8">
      <w:pPr>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Če bo ponudnik izvajal javno naročilo s podizvajalci, mora v ponudbi (glej naslednjo stran):</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xml:space="preserve">• navesti vse podizvajalce ter vsak del javnega naročila, ki ga namerava oddati v </w:t>
      </w:r>
      <w:proofErr w:type="spellStart"/>
      <w:r w:rsidRPr="00277CC8">
        <w:rPr>
          <w:rFonts w:ascii="Trebuchet MS" w:hAnsi="Trebuchet MS"/>
          <w:szCs w:val="16"/>
        </w:rPr>
        <w:t>podizvajanje</w:t>
      </w:r>
      <w:proofErr w:type="spellEnd"/>
      <w:r w:rsidRPr="00277CC8">
        <w:rPr>
          <w:rFonts w:ascii="Trebuchet MS" w:hAnsi="Trebuchet MS"/>
          <w:szCs w:val="16"/>
        </w:rPr>
        <w:t>,</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navesti kontaktne podatke in zakonite zastopnike predlaganih podizvajalcev,</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priložiti zahtevo podizvajalca za neposredno plačilo, če podizvajalec to zahteva,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izvedbe javnega naročila s podizvajalcem, ki zahteva neposredno plačilo,</w:t>
      </w:r>
      <w:r w:rsidRPr="00277CC8">
        <w:t xml:space="preserve"> </w:t>
      </w:r>
      <w:r w:rsidRPr="00277CC8">
        <w:rPr>
          <w:rFonts w:ascii="Trebuchet MS" w:hAnsi="Trebuchet MS"/>
          <w:szCs w:val="16"/>
        </w:rPr>
        <w:t>izjavljamo pod kazensko in materialno odgovornostjo, da:</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v pogodbi pooblastili naročnika, da na podlagi potrjenega računa oziroma situacije z naše strani neposredno plačuje podizvajalcu,</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 podizvajalec predložiti soglasje, na podlagi katerega naročnik namesto nas poravna podizvajalčevo terjatev do nas,</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svojemu računu ali situaciji priložili račun ali situacijo podizvajalca, ki ga bomo predhodno potrdili.</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Vsak podizvajalec mora posamično izpolnjevati pogoje iz točke 4.2</w:t>
      </w:r>
      <w:r w:rsidR="008E647B">
        <w:rPr>
          <w:rFonts w:ascii="Trebuchet MS" w:hAnsi="Trebuchet MS"/>
          <w:b/>
          <w:kern w:val="16"/>
          <w:szCs w:val="16"/>
          <w:lang w:eastAsia="en-US"/>
        </w:rPr>
        <w:t xml:space="preserve"> in 4.3</w:t>
      </w:r>
      <w:r w:rsidRPr="00277CC8">
        <w:rPr>
          <w:rFonts w:ascii="Trebuchet MS" w:hAnsi="Trebuchet MS"/>
          <w:b/>
          <w:kern w:val="16"/>
          <w:szCs w:val="16"/>
          <w:lang w:eastAsia="en-US"/>
        </w:rPr>
        <w:t xml:space="preserve"> te Razpisne dokumentacije, ostale pogoje pa lahko izpolnjujejo skupno.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p>
    <w:p w:rsidR="00E00618" w:rsidRPr="00E00618" w:rsidRDefault="00E00618" w:rsidP="00E00618">
      <w:pPr>
        <w:spacing w:line="360" w:lineRule="auto"/>
        <w:jc w:val="both"/>
        <w:rPr>
          <w:rFonts w:ascii="Trebuchet MS" w:hAnsi="Trebuchet MS"/>
          <w:i/>
          <w:szCs w:val="16"/>
        </w:rPr>
      </w:pPr>
      <w:r w:rsidRPr="00E00618">
        <w:rPr>
          <w:rFonts w:ascii="Trebuchet MS" w:hAnsi="Trebuchet MS"/>
          <w:i/>
          <w:szCs w:val="16"/>
        </w:rPr>
        <w:t>Opomba: Ponudniku, ki pogodbenih del ne bo izvajal s podizvajalci, ni</w:t>
      </w:r>
      <w:r>
        <w:rPr>
          <w:rFonts w:ascii="Trebuchet MS" w:hAnsi="Trebuchet MS"/>
          <w:i/>
          <w:szCs w:val="16"/>
        </w:rPr>
        <w:t xml:space="preserve"> potrebno predložiti PRILOGE </w:t>
      </w:r>
      <w:r w:rsidR="00744A55">
        <w:rPr>
          <w:rFonts w:ascii="Trebuchet MS" w:hAnsi="Trebuchet MS"/>
          <w:i/>
          <w:szCs w:val="16"/>
        </w:rPr>
        <w:t>7</w:t>
      </w:r>
      <w:r w:rsidRPr="00E00618">
        <w:rPr>
          <w:rFonts w:ascii="Trebuchet MS" w:hAnsi="Trebuchet MS"/>
          <w:i/>
          <w:szCs w:val="16"/>
        </w:rPr>
        <w:t xml:space="preserve"> kot del razpisne dokumentacije.</w:t>
      </w:r>
    </w:p>
    <w:p w:rsidR="00277CC8" w:rsidRPr="00277CC8" w:rsidRDefault="00277CC8" w:rsidP="00277CC8">
      <w:pPr>
        <w:jc w:val="both"/>
        <w:outlineLvl w:val="0"/>
        <w:rPr>
          <w:rFonts w:ascii="Trebuchet MS" w:hAnsi="Trebuchet MS"/>
          <w:sz w:val="24"/>
          <w:szCs w:val="16"/>
        </w:rPr>
      </w:pPr>
    </w:p>
    <w:p w:rsidR="00277CC8" w:rsidRPr="00277CC8" w:rsidRDefault="00277CC8" w:rsidP="00277CC8">
      <w:pPr>
        <w:jc w:val="both"/>
        <w:outlineLvl w:val="0"/>
        <w:rPr>
          <w:rFonts w:ascii="Trebuchet MS" w:hAnsi="Trebuchet MS"/>
          <w:sz w:val="24"/>
          <w:szCs w:val="16"/>
        </w:rPr>
      </w:pPr>
    </w:p>
    <w:p w:rsidR="00277CC8" w:rsidRPr="00277CC8" w:rsidRDefault="00277CC8" w:rsidP="00277CC8">
      <w:pPr>
        <w:jc w:val="both"/>
        <w:outlineLvl w:val="0"/>
        <w:rPr>
          <w:rFonts w:ascii="Trebuchet MS" w:hAnsi="Trebuchet MS"/>
          <w:sz w:val="24"/>
          <w:szCs w:val="16"/>
        </w:rPr>
      </w:pPr>
    </w:p>
    <w:p w:rsidR="00277CC8" w:rsidRPr="00277CC8"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5175"/>
        <w:gridCol w:w="3472"/>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rPr>
          <w:rFonts w:ascii="Trebuchet MS" w:hAnsi="Trebuchet MS"/>
          <w:b/>
          <w:szCs w:val="16"/>
        </w:rPr>
      </w:pPr>
    </w:p>
    <w:p w:rsidR="00277CC8" w:rsidRPr="00277CC8" w:rsidRDefault="00277CC8" w:rsidP="00277CC8">
      <w:pPr>
        <w:rPr>
          <w:rFonts w:ascii="Trebuchet MS" w:hAnsi="Trebuchet MS"/>
          <w:b/>
          <w:szCs w:val="16"/>
        </w:rPr>
      </w:pPr>
      <w:r w:rsidRPr="00277CC8">
        <w:rPr>
          <w:rFonts w:ascii="Trebuchet MS" w:hAnsi="Trebuchet MS"/>
          <w:b/>
          <w:szCs w:val="16"/>
        </w:rPr>
        <w:br w:type="page"/>
      </w:r>
    </w:p>
    <w:p w:rsidR="00277CC8" w:rsidRPr="00277CC8" w:rsidRDefault="00277CC8" w:rsidP="00277CC8">
      <w:pPr>
        <w:jc w:val="both"/>
        <w:rPr>
          <w:rFonts w:ascii="Trebuchet MS" w:hAnsi="Trebuchet MS"/>
          <w:b/>
          <w:szCs w:val="16"/>
        </w:rPr>
      </w:pPr>
    </w:p>
    <w:p w:rsidR="00277CC8" w:rsidRPr="00277CC8" w:rsidRDefault="00277CC8" w:rsidP="00277CC8">
      <w:pPr>
        <w:jc w:val="both"/>
        <w:rPr>
          <w:rFonts w:ascii="Trebuchet MS" w:hAnsi="Trebuchet MS"/>
          <w:szCs w:val="16"/>
        </w:rPr>
      </w:pPr>
      <w:r w:rsidRPr="00277CC8">
        <w:rPr>
          <w:rFonts w:ascii="Trebuchet MS" w:hAnsi="Trebuchet MS"/>
          <w:b/>
          <w:szCs w:val="16"/>
        </w:rPr>
        <w:t>Ponudnik mora v prilogi navesti podizvajalce, s katerimi bo nastopal in izpolniti vse zahtevane podatke</w:t>
      </w:r>
      <w:r w:rsidRPr="00277CC8">
        <w:rPr>
          <w:rFonts w:ascii="Trebuchet MS" w:hAnsi="Trebuchet MS"/>
          <w:szCs w:val="16"/>
        </w:rPr>
        <w:t xml:space="preserve"> (v primeru, da ponudnik ne bo nastopal s podizvajalci pa mora predložiti izjavo, kot je navedeno v prejšnjem odstavku): </w:t>
      </w:r>
    </w:p>
    <w:p w:rsidR="00277CC8" w:rsidRPr="00277CC8" w:rsidRDefault="00277CC8" w:rsidP="00277CC8">
      <w:pPr>
        <w:ind w:left="705"/>
        <w:jc w:val="both"/>
        <w:rPr>
          <w:rFonts w:ascii="Trebuchet MS" w:hAnsi="Trebuchet MS" w:cs="Arial"/>
          <w:szCs w:val="16"/>
        </w:rPr>
      </w:pPr>
    </w:p>
    <w:p w:rsidR="00277CC8" w:rsidRPr="00277CC8"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484"/>
      </w:tblGrid>
      <w:tr w:rsidR="00277CC8" w:rsidRPr="00277CC8" w:rsidTr="00084BDD">
        <w:trPr>
          <w:trHeight w:val="380"/>
        </w:trPr>
        <w:tc>
          <w:tcPr>
            <w:tcW w:w="2268" w:type="dxa"/>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Naziv podizvajalca</w:t>
            </w:r>
          </w:p>
        </w:tc>
        <w:tc>
          <w:tcPr>
            <w:tcW w:w="6484" w:type="dxa"/>
            <w:shd w:val="clear" w:color="auto" w:fill="auto"/>
            <w:vAlign w:val="center"/>
          </w:tcPr>
          <w:p w:rsidR="00277CC8" w:rsidRPr="00277CC8" w:rsidRDefault="00277CC8" w:rsidP="00277CC8">
            <w:pPr>
              <w:spacing w:line="276" w:lineRule="auto"/>
              <w:jc w:val="both"/>
              <w:rPr>
                <w:rFonts w:ascii="Trebuchet MS" w:hAnsi="Trebuchet MS"/>
                <w:szCs w:val="16"/>
              </w:rPr>
            </w:pPr>
          </w:p>
        </w:tc>
      </w:tr>
      <w:tr w:rsidR="00277CC8" w:rsidRPr="00277CC8" w:rsidTr="00084BDD">
        <w:trPr>
          <w:trHeight w:val="427"/>
        </w:trPr>
        <w:tc>
          <w:tcPr>
            <w:tcW w:w="2268" w:type="dxa"/>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Polni naslov</w:t>
            </w:r>
          </w:p>
        </w:tc>
        <w:tc>
          <w:tcPr>
            <w:tcW w:w="6484" w:type="dxa"/>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 xml:space="preserve">Vrednost del, ki jih bo izvedel podizvajalec </w:t>
            </w:r>
          </w:p>
          <w:p w:rsidR="00277CC8" w:rsidRPr="00277CC8" w:rsidRDefault="00277CC8" w:rsidP="00277CC8">
            <w:pPr>
              <w:jc w:val="both"/>
              <w:rPr>
                <w:rFonts w:ascii="Trebuchet MS" w:hAnsi="Trebuchet MS"/>
                <w:szCs w:val="16"/>
              </w:rPr>
            </w:pPr>
            <w:r w:rsidRPr="00277CC8">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szCs w:val="16"/>
              </w:rPr>
            </w:pPr>
            <w:r w:rsidRPr="00277CC8">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szCs w:val="16"/>
              </w:rPr>
            </w:pPr>
            <w:r w:rsidRPr="00277CC8">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V skladu z določbo 5. odstavka 94. člena ZJN-3 zahtevamo neposredno plačilo s strani naročnika (</w:t>
            </w:r>
            <w:r w:rsidRPr="00277CC8">
              <w:rPr>
                <w:rFonts w:ascii="Trebuchet MS" w:hAnsi="Trebuchet MS"/>
                <w:b/>
                <w:szCs w:val="16"/>
              </w:rPr>
              <w:t>ustrezno obkroži</w:t>
            </w:r>
            <w:r w:rsidRPr="00277CC8">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b/>
                <w:sz w:val="22"/>
                <w:szCs w:val="22"/>
              </w:rPr>
            </w:pPr>
            <w:r w:rsidRPr="00277CC8">
              <w:rPr>
                <w:rFonts w:ascii="Trebuchet MS" w:hAnsi="Trebuchet MS"/>
                <w:szCs w:val="16"/>
              </w:rPr>
              <w:t xml:space="preserve">                   </w:t>
            </w:r>
            <w:r w:rsidRPr="00277CC8">
              <w:rPr>
                <w:rFonts w:ascii="Trebuchet MS" w:hAnsi="Trebuchet MS"/>
                <w:b/>
                <w:sz w:val="22"/>
                <w:szCs w:val="22"/>
              </w:rPr>
              <w:t>DA                          NE</w:t>
            </w:r>
          </w:p>
        </w:tc>
      </w:tr>
      <w:tr w:rsidR="00277CC8" w:rsidRPr="00277CC8" w:rsidTr="00084BDD">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bl>
    <w:p w:rsidR="00277CC8" w:rsidRPr="00277CC8" w:rsidRDefault="00277CC8" w:rsidP="00277CC8">
      <w:pPr>
        <w:jc w:val="both"/>
        <w:outlineLvl w:val="0"/>
        <w:rPr>
          <w:rFonts w:ascii="Trebuchet MS" w:hAnsi="Trebuchet MS"/>
          <w:sz w:val="24"/>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5175"/>
        <w:gridCol w:w="3472"/>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jc w:val="both"/>
        <w:outlineLvl w:val="0"/>
        <w:rPr>
          <w:rFonts w:ascii="Trebuchet MS" w:hAnsi="Trebuchet MS"/>
          <w:sz w:val="24"/>
        </w:rPr>
      </w:pPr>
    </w:p>
    <w:p w:rsidR="00277CC8" w:rsidRPr="00277CC8" w:rsidRDefault="00277CC8" w:rsidP="00277CC8">
      <w:pPr>
        <w:jc w:val="both"/>
        <w:outlineLvl w:val="0"/>
        <w:rPr>
          <w:rFonts w:ascii="Trebuchet MS" w:hAnsi="Trebuchet MS"/>
          <w:sz w:val="24"/>
        </w:rPr>
      </w:pPr>
    </w:p>
    <w:p w:rsidR="00277CC8" w:rsidRPr="00277CC8"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75"/>
        <w:gridCol w:w="3472"/>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podizvajalca)</w:t>
            </w:r>
          </w:p>
        </w:tc>
      </w:tr>
    </w:tbl>
    <w:p w:rsidR="00277CC8" w:rsidRPr="00277CC8" w:rsidRDefault="00277CC8" w:rsidP="00277CC8">
      <w:pPr>
        <w:jc w:val="both"/>
        <w:outlineLvl w:val="0"/>
        <w:rPr>
          <w:rFonts w:ascii="Trebuchet MS" w:hAnsi="Trebuchet MS"/>
          <w:b/>
          <w:szCs w:val="16"/>
        </w:rPr>
      </w:pPr>
    </w:p>
    <w:p w:rsidR="00277CC8" w:rsidRPr="00277CC8" w:rsidRDefault="00277CC8" w:rsidP="00277CC8">
      <w:pPr>
        <w:jc w:val="both"/>
        <w:outlineLvl w:val="0"/>
        <w:rPr>
          <w:rFonts w:ascii="Trebuchet MS" w:hAnsi="Trebuchet MS"/>
          <w:b/>
          <w:szCs w:val="16"/>
        </w:rPr>
      </w:pPr>
      <w:r w:rsidRPr="00277CC8">
        <w:rPr>
          <w:rFonts w:ascii="Trebuchet MS" w:hAnsi="Trebuchet MS"/>
          <w:sz w:val="24"/>
        </w:rPr>
        <w:br w:type="page"/>
      </w:r>
      <w:bookmarkStart w:id="43" w:name="_Toc210615739"/>
      <w:bookmarkStart w:id="44" w:name="_Toc450635118"/>
      <w:bookmarkStart w:id="45" w:name="_Toc473801142"/>
      <w:bookmarkStart w:id="46" w:name="_Toc128739353"/>
      <w:r w:rsidRPr="00277CC8">
        <w:rPr>
          <w:rFonts w:ascii="Trebuchet MS" w:hAnsi="Trebuchet MS"/>
          <w:b/>
          <w:szCs w:val="16"/>
        </w:rPr>
        <w:lastRenderedPageBreak/>
        <w:t xml:space="preserve">PRILOGA </w:t>
      </w:r>
      <w:bookmarkEnd w:id="43"/>
      <w:bookmarkEnd w:id="44"/>
      <w:bookmarkEnd w:id="45"/>
      <w:r w:rsidR="00744A55">
        <w:rPr>
          <w:rFonts w:ascii="Trebuchet MS" w:hAnsi="Trebuchet MS"/>
          <w:b/>
          <w:szCs w:val="16"/>
        </w:rPr>
        <w:t>8</w:t>
      </w:r>
      <w:bookmarkEnd w:id="46"/>
    </w:p>
    <w:p w:rsidR="00277CC8" w:rsidRPr="00277CC8" w:rsidRDefault="00277CC8" w:rsidP="00277CC8">
      <w:pPr>
        <w:rPr>
          <w:rFonts w:ascii="Trebuchet MS" w:hAnsi="Trebuchet MS"/>
          <w:b/>
          <w:szCs w:val="16"/>
        </w:rPr>
      </w:pPr>
    </w:p>
    <w:p w:rsidR="00277CC8" w:rsidRPr="00277CC8" w:rsidRDefault="00277CC8" w:rsidP="00277CC8">
      <w:pPr>
        <w:rPr>
          <w:rFonts w:ascii="Trebuchet MS" w:hAnsi="Trebuchet MS"/>
          <w:b/>
          <w:szCs w:val="16"/>
        </w:rPr>
      </w:pPr>
    </w:p>
    <w:p w:rsidR="00277CC8" w:rsidRPr="00277CC8" w:rsidRDefault="00277CC8" w:rsidP="00277CC8">
      <w:pPr>
        <w:ind w:left="720"/>
        <w:rPr>
          <w:rFonts w:ascii="Trebuchet MS" w:hAnsi="Trebuchet MS"/>
          <w:b/>
          <w:szCs w:val="16"/>
        </w:rPr>
      </w:pPr>
    </w:p>
    <w:p w:rsidR="00277CC8" w:rsidRPr="00277CC8" w:rsidRDefault="00277CC8" w:rsidP="00277CC8">
      <w:pPr>
        <w:rPr>
          <w:rFonts w:ascii="Trebuchet MS" w:hAnsi="Trebuchet MS"/>
          <w:szCs w:val="16"/>
        </w:rPr>
      </w:pPr>
      <w:r w:rsidRPr="00277CC8">
        <w:rPr>
          <w:rFonts w:ascii="Trebuchet MS" w:hAnsi="Trebuchet MS"/>
          <w:szCs w:val="16"/>
        </w:rPr>
        <w:t>PRAVNI AKT O SKUPNI IZVEDBI NAROČILA</w:t>
      </w: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xml:space="preserve">Pravne osebe naj navedejo imena oseb, ki bodo odgovorne za izvedbo predmetnega naročila. Enega od partnerjev se v aktu o skupni izvedbi naročila imenuje za </w:t>
      </w:r>
      <w:r w:rsidR="003E7E13">
        <w:rPr>
          <w:rFonts w:ascii="Trebuchet MS" w:hAnsi="Trebuchet MS"/>
          <w:szCs w:val="16"/>
        </w:rPr>
        <w:t>vodilnega partnerja</w:t>
      </w:r>
      <w:r w:rsidRPr="00277CC8">
        <w:rPr>
          <w:rFonts w:ascii="Trebuchet MS" w:hAnsi="Trebuchet MS"/>
          <w:szCs w:val="16"/>
        </w:rPr>
        <w:t xml:space="preserve">. </w:t>
      </w:r>
      <w:r w:rsidR="003E7E13">
        <w:rPr>
          <w:rFonts w:ascii="Trebuchet MS" w:hAnsi="Trebuchet MS"/>
          <w:szCs w:val="16"/>
        </w:rPr>
        <w:t>Vodilni partner</w:t>
      </w:r>
      <w:r w:rsidRPr="00277CC8">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 xml:space="preserve">Vsak ponudnik iz skupine ponudnikov mora posamično izpolnjevati pogoje iz točke 4.2 </w:t>
      </w:r>
      <w:r w:rsidR="00575F56">
        <w:rPr>
          <w:rFonts w:ascii="Trebuchet MS" w:hAnsi="Trebuchet MS"/>
          <w:b/>
          <w:kern w:val="16"/>
          <w:szCs w:val="16"/>
          <w:lang w:eastAsia="en-US"/>
        </w:rPr>
        <w:t xml:space="preserve">in 4.3 </w:t>
      </w:r>
      <w:r w:rsidRPr="00277CC8">
        <w:rPr>
          <w:rFonts w:ascii="Trebuchet MS" w:hAnsi="Trebuchet MS"/>
          <w:b/>
          <w:kern w:val="16"/>
          <w:szCs w:val="16"/>
          <w:lang w:eastAsia="en-US"/>
        </w:rPr>
        <w:t>te razpisne dokumentacije, ostale pogoje pa lahko izpolnjujejo skupno.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i/>
          <w:szCs w:val="16"/>
        </w:rPr>
      </w:pPr>
      <w:r w:rsidRPr="00277CC8">
        <w:rPr>
          <w:rFonts w:ascii="Trebuchet MS" w:hAnsi="Trebuchet MS"/>
          <w:i/>
          <w:szCs w:val="16"/>
        </w:rPr>
        <w:t xml:space="preserve">Opomba: Ponudniku, ki ne bo oddal skupne ponudbe, ni potrebno predložiti </w:t>
      </w:r>
      <w:r w:rsidR="00BA00D9">
        <w:rPr>
          <w:rFonts w:ascii="Trebuchet MS" w:hAnsi="Trebuchet MS"/>
          <w:i/>
          <w:szCs w:val="16"/>
        </w:rPr>
        <w:t>PRILOGE</w:t>
      </w:r>
      <w:r w:rsidRPr="00277CC8">
        <w:rPr>
          <w:rFonts w:ascii="Trebuchet MS" w:hAnsi="Trebuchet MS"/>
          <w:i/>
          <w:szCs w:val="16"/>
        </w:rPr>
        <w:t xml:space="preserve"> </w:t>
      </w:r>
      <w:r w:rsidR="00744A55">
        <w:rPr>
          <w:rFonts w:ascii="Trebuchet MS" w:hAnsi="Trebuchet MS"/>
          <w:i/>
          <w:szCs w:val="16"/>
        </w:rPr>
        <w:t>8</w:t>
      </w:r>
      <w:r w:rsidRPr="00277CC8">
        <w:rPr>
          <w:rFonts w:ascii="Trebuchet MS" w:hAnsi="Trebuchet MS"/>
          <w:i/>
          <w:szCs w:val="16"/>
        </w:rPr>
        <w:t>, kot del razpisne dokumentacije.</w:t>
      </w:r>
    </w:p>
    <w:p w:rsidR="00277CC8" w:rsidRPr="00277CC8" w:rsidRDefault="00277CC8" w:rsidP="00277CC8">
      <w:pPr>
        <w:spacing w:line="360" w:lineRule="auto"/>
        <w:ind w:left="720"/>
        <w:jc w:val="both"/>
        <w:rPr>
          <w:rFonts w:ascii="Trebuchet MS" w:hAnsi="Trebuchet MS"/>
          <w:szCs w:val="16"/>
        </w:rPr>
      </w:pPr>
    </w:p>
    <w:p w:rsidR="00277CC8" w:rsidRPr="00277CC8" w:rsidRDefault="00277CC8" w:rsidP="00277CC8">
      <w:pPr>
        <w:jc w:val="both"/>
        <w:outlineLvl w:val="0"/>
        <w:rPr>
          <w:rFonts w:ascii="Trebuchet MS" w:hAnsi="Trebuchet MS"/>
          <w:szCs w:val="16"/>
        </w:rPr>
      </w:pPr>
    </w:p>
    <w:p w:rsidR="00277CC8" w:rsidRPr="00277CC8" w:rsidRDefault="00277CC8" w:rsidP="00277CC8">
      <w:pPr>
        <w:jc w:val="both"/>
        <w:outlineLvl w:val="0"/>
        <w:rPr>
          <w:rFonts w:ascii="Trebuchet MS" w:hAnsi="Trebuchet MS"/>
          <w:szCs w:val="16"/>
        </w:rPr>
      </w:pPr>
    </w:p>
    <w:p w:rsidR="00277CC8" w:rsidRPr="00277CC8"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5119"/>
        <w:gridCol w:w="3459"/>
      </w:tblGrid>
      <w:tr w:rsidR="00277CC8" w:rsidRPr="00277CC8" w:rsidTr="00084BDD">
        <w:tc>
          <w:tcPr>
            <w:tcW w:w="5119"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459"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jc w:val="both"/>
        <w:outlineLvl w:val="0"/>
        <w:rPr>
          <w:rFonts w:ascii="Trebuchet MS" w:hAnsi="Trebuchet MS"/>
          <w:szCs w:val="16"/>
        </w:rPr>
      </w:pPr>
    </w:p>
    <w:p w:rsidR="00277CC8" w:rsidRDefault="00277CC8">
      <w:pPr>
        <w:rPr>
          <w:rFonts w:ascii="Trebuchet MS" w:hAnsi="Trebuchet MS"/>
          <w:b/>
          <w:szCs w:val="16"/>
        </w:rPr>
      </w:pPr>
      <w:r>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47" w:name="_Toc128739354"/>
      <w:r w:rsidRPr="000F52E1">
        <w:rPr>
          <w:rFonts w:ascii="Trebuchet MS" w:hAnsi="Trebuchet MS"/>
          <w:b/>
          <w:szCs w:val="16"/>
        </w:rPr>
        <w:lastRenderedPageBreak/>
        <w:t xml:space="preserve">PRILOGA </w:t>
      </w:r>
      <w:bookmarkEnd w:id="42"/>
      <w:r w:rsidR="00744A55">
        <w:rPr>
          <w:rFonts w:ascii="Trebuchet MS" w:hAnsi="Trebuchet MS"/>
          <w:b/>
          <w:szCs w:val="16"/>
        </w:rPr>
        <w:t>9</w:t>
      </w:r>
      <w:bookmarkEnd w:id="47"/>
    </w:p>
    <w:p w:rsidR="000F52E1" w:rsidRPr="000F52E1" w:rsidRDefault="000F52E1" w:rsidP="000F52E1">
      <w:pPr>
        <w:ind w:left="708"/>
        <w:rPr>
          <w:rFonts w:ascii="Trebuchet MS" w:hAnsi="Trebuchet MS"/>
          <w:szCs w:val="16"/>
        </w:rPr>
      </w:pPr>
    </w:p>
    <w:p w:rsidR="000F52E1" w:rsidRPr="000F52E1" w:rsidRDefault="000F52E1" w:rsidP="000F52E1">
      <w:pPr>
        <w:rPr>
          <w:rFonts w:ascii="Trebuchet MS" w:hAnsi="Trebuchet MS"/>
          <w:szCs w:val="16"/>
        </w:rPr>
      </w:pPr>
    </w:p>
    <w:p w:rsidR="003B0F23" w:rsidRPr="00D82505" w:rsidRDefault="003B0F23" w:rsidP="003B0F23">
      <w:pPr>
        <w:rPr>
          <w:rFonts w:ascii="Trebuchet MS" w:hAnsi="Trebuchet MS"/>
          <w:szCs w:val="16"/>
        </w:rPr>
      </w:pPr>
      <w:r w:rsidRPr="00D82505">
        <w:rPr>
          <w:rFonts w:ascii="Trebuchet MS" w:hAnsi="Trebuchet MS"/>
          <w:szCs w:val="16"/>
        </w:rPr>
        <w:t>PONUDBA</w:t>
      </w:r>
    </w:p>
    <w:p w:rsidR="003B0F23" w:rsidRPr="00D82505" w:rsidRDefault="003B0F23" w:rsidP="003B0F23">
      <w:pPr>
        <w:rPr>
          <w:rFonts w:ascii="Trebuchet MS" w:hAnsi="Trebuchet MS"/>
          <w:szCs w:val="16"/>
        </w:rPr>
      </w:pPr>
    </w:p>
    <w:p w:rsidR="003B0F23" w:rsidRDefault="003B0F23" w:rsidP="003B0F23">
      <w:pPr>
        <w:rPr>
          <w:rFonts w:ascii="Trebuchet MS" w:hAnsi="Trebuchet MS"/>
          <w:szCs w:val="16"/>
        </w:rPr>
      </w:pPr>
    </w:p>
    <w:p w:rsidR="00744A55" w:rsidRPr="00744A55" w:rsidRDefault="00744A55" w:rsidP="00744A55">
      <w:pPr>
        <w:spacing w:line="360" w:lineRule="auto"/>
        <w:rPr>
          <w:rFonts w:ascii="Trebuchet MS" w:hAnsi="Trebuchet MS" w:cs="Arial"/>
          <w:szCs w:val="16"/>
        </w:rPr>
      </w:pPr>
      <w:bookmarkStart w:id="48" w:name="_Toc318977324"/>
      <w:r w:rsidRPr="00744A55">
        <w:rPr>
          <w:rFonts w:ascii="Trebuchet MS" w:hAnsi="Trebuchet MS" w:cs="Arial"/>
          <w:szCs w:val="16"/>
        </w:rPr>
        <w:t xml:space="preserve">Sklop 1: Izvajanje strokovnih nalog medicine dela na lokaciji </w:t>
      </w:r>
      <w:r>
        <w:rPr>
          <w:rFonts w:ascii="Trebuchet MS" w:hAnsi="Trebuchet MS" w:cs="Arial"/>
          <w:szCs w:val="16"/>
        </w:rPr>
        <w:t>v Ljubljani za obdobje treh let.</w:t>
      </w:r>
    </w:p>
    <w:p w:rsidR="007F5C96" w:rsidRPr="007F5C96" w:rsidRDefault="007F5C96" w:rsidP="007F5C96">
      <w:pPr>
        <w:rPr>
          <w:rFonts w:ascii="Trebuchet MS" w:hAnsi="Trebuchet MS" w:cs="Arial"/>
          <w:szCs w:val="16"/>
        </w:rPr>
      </w:pPr>
    </w:p>
    <w:p w:rsidR="007F5C96" w:rsidRPr="007F5C96" w:rsidRDefault="007F5C96" w:rsidP="007F5C96">
      <w:pPr>
        <w:numPr>
          <w:ilvl w:val="0"/>
          <w:numId w:val="11"/>
        </w:numPr>
        <w:tabs>
          <w:tab w:val="clear" w:pos="720"/>
          <w:tab w:val="num" w:pos="360"/>
          <w:tab w:val="num" w:pos="1068"/>
        </w:tabs>
        <w:spacing w:line="360" w:lineRule="auto"/>
        <w:ind w:left="360"/>
        <w:rPr>
          <w:rFonts w:ascii="Trebuchet MS" w:hAnsi="Trebuchet MS" w:cs="Arial"/>
          <w:szCs w:val="16"/>
        </w:rPr>
      </w:pPr>
      <w:r w:rsidRPr="007F5C96">
        <w:rPr>
          <w:rFonts w:ascii="Trebuchet MS" w:hAnsi="Trebuchet MS" w:cs="Arial"/>
          <w:szCs w:val="16"/>
        </w:rPr>
        <w:t>Ponujene vrednosti:</w:t>
      </w:r>
    </w:p>
    <w:tbl>
      <w:tblPr>
        <w:tblStyle w:val="Tabelamrea"/>
        <w:tblpPr w:leftFromText="141" w:rightFromText="141" w:vertAnchor="text" w:horzAnchor="page" w:tblpXSpec="center" w:tblpY="104"/>
        <w:tblW w:w="8240" w:type="dxa"/>
        <w:jc w:val="center"/>
        <w:tblLook w:val="01E0" w:firstRow="1" w:lastRow="1" w:firstColumn="1" w:lastColumn="1" w:noHBand="0" w:noVBand="0"/>
      </w:tblPr>
      <w:tblGrid>
        <w:gridCol w:w="704"/>
        <w:gridCol w:w="5103"/>
        <w:gridCol w:w="2433"/>
      </w:tblGrid>
      <w:tr w:rsidR="007F5C96" w:rsidRPr="007F5C96" w:rsidTr="00A541D7">
        <w:trPr>
          <w:trHeight w:val="397"/>
          <w:tblHeader/>
          <w:jc w:val="center"/>
        </w:trPr>
        <w:tc>
          <w:tcPr>
            <w:tcW w:w="704" w:type="dxa"/>
            <w:tcBorders>
              <w:bottom w:val="double" w:sz="4" w:space="0" w:color="auto"/>
            </w:tcBorders>
            <w:vAlign w:val="center"/>
          </w:tcPr>
          <w:p w:rsidR="007F5C96" w:rsidRPr="007F5C96" w:rsidRDefault="007F5C96" w:rsidP="007F5C96">
            <w:pPr>
              <w:ind w:left="57"/>
              <w:rPr>
                <w:rFonts w:ascii="Trebuchet MS" w:hAnsi="Trebuchet MS" w:cs="Arial"/>
                <w:szCs w:val="16"/>
              </w:rPr>
            </w:pPr>
            <w:proofErr w:type="spellStart"/>
            <w:r w:rsidRPr="007F5C96">
              <w:rPr>
                <w:rFonts w:ascii="Trebuchet MS" w:hAnsi="Trebuchet MS" w:cs="Arial"/>
                <w:szCs w:val="16"/>
              </w:rPr>
              <w:t>Zap</w:t>
            </w:r>
            <w:proofErr w:type="spellEnd"/>
            <w:r w:rsidRPr="007F5C96">
              <w:rPr>
                <w:rFonts w:ascii="Trebuchet MS" w:hAnsi="Trebuchet MS" w:cs="Arial"/>
                <w:szCs w:val="16"/>
              </w:rPr>
              <w:t>.</w:t>
            </w:r>
          </w:p>
          <w:p w:rsidR="007F5C96" w:rsidRPr="007F5C96" w:rsidRDefault="007F5C96" w:rsidP="007F5C96">
            <w:pPr>
              <w:ind w:left="57"/>
              <w:rPr>
                <w:rFonts w:ascii="Trebuchet MS" w:hAnsi="Trebuchet MS" w:cs="Arial"/>
                <w:szCs w:val="16"/>
              </w:rPr>
            </w:pPr>
            <w:r w:rsidRPr="007F5C96">
              <w:rPr>
                <w:rFonts w:ascii="Trebuchet MS" w:hAnsi="Trebuchet MS" w:cs="Arial"/>
                <w:szCs w:val="16"/>
              </w:rPr>
              <w:t>št.</w:t>
            </w:r>
          </w:p>
        </w:tc>
        <w:tc>
          <w:tcPr>
            <w:tcW w:w="5103" w:type="dxa"/>
            <w:tcBorders>
              <w:bottom w:val="double" w:sz="4" w:space="0" w:color="auto"/>
            </w:tcBorders>
            <w:vAlign w:val="center"/>
          </w:tcPr>
          <w:p w:rsidR="007F5C96" w:rsidRPr="007F5C96" w:rsidRDefault="007F5C96" w:rsidP="007F5C96">
            <w:pPr>
              <w:rPr>
                <w:rFonts w:ascii="Trebuchet MS" w:hAnsi="Trebuchet MS" w:cs="Arial"/>
                <w:szCs w:val="16"/>
              </w:rPr>
            </w:pPr>
            <w:r w:rsidRPr="007F5C96">
              <w:rPr>
                <w:rFonts w:ascii="Trebuchet MS" w:hAnsi="Trebuchet MS" w:cs="Arial"/>
                <w:szCs w:val="16"/>
              </w:rPr>
              <w:t>Opis storitve</w:t>
            </w:r>
          </w:p>
        </w:tc>
        <w:tc>
          <w:tcPr>
            <w:tcW w:w="2433" w:type="dxa"/>
            <w:tcBorders>
              <w:bottom w:val="double" w:sz="4" w:space="0" w:color="auto"/>
            </w:tcBorders>
            <w:vAlign w:val="center"/>
          </w:tcPr>
          <w:p w:rsidR="007F5C96" w:rsidRPr="007F5C96" w:rsidRDefault="007F5C96" w:rsidP="007F5C96">
            <w:pPr>
              <w:jc w:val="center"/>
              <w:rPr>
                <w:rFonts w:ascii="Trebuchet MS" w:hAnsi="Trebuchet MS" w:cs="Arial"/>
                <w:szCs w:val="16"/>
              </w:rPr>
            </w:pPr>
            <w:r w:rsidRPr="007F5C96">
              <w:rPr>
                <w:rFonts w:ascii="Trebuchet MS" w:hAnsi="Trebuchet MS" w:cs="Arial"/>
                <w:szCs w:val="16"/>
              </w:rPr>
              <w:t>Cena</w:t>
            </w:r>
            <w:r w:rsidRPr="007F5C96">
              <w:rPr>
                <w:rFonts w:ascii="Trebuchet MS" w:hAnsi="Trebuchet MS" w:cs="Arial"/>
                <w:szCs w:val="16"/>
                <w:vertAlign w:val="superscript"/>
              </w:rPr>
              <w:footnoteReference w:id="1"/>
            </w:r>
          </w:p>
        </w:tc>
      </w:tr>
      <w:tr w:rsidR="007F5C96" w:rsidRPr="007F5C96" w:rsidTr="00A541D7">
        <w:trPr>
          <w:trHeight w:val="365"/>
          <w:jc w:val="center"/>
        </w:trPr>
        <w:tc>
          <w:tcPr>
            <w:tcW w:w="704" w:type="dxa"/>
            <w:tcBorders>
              <w:top w:val="double" w:sz="4" w:space="0" w:color="auto"/>
            </w:tcBorders>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tcBorders>
              <w:top w:val="double" w:sz="4" w:space="0" w:color="auto"/>
            </w:tcBorders>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Pregled pri specialistu MDPŠ </w:t>
            </w:r>
          </w:p>
        </w:tc>
        <w:tc>
          <w:tcPr>
            <w:tcW w:w="2433" w:type="dxa"/>
            <w:tcBorders>
              <w:top w:val="double" w:sz="4" w:space="0" w:color="auto"/>
            </w:tcBorders>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tcBorders>
              <w:top w:val="single" w:sz="4" w:space="0" w:color="auto"/>
            </w:tcBorders>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Zdravniško spričevalo, licenca</w:t>
            </w:r>
          </w:p>
        </w:tc>
        <w:tc>
          <w:tcPr>
            <w:tcW w:w="2433" w:type="dxa"/>
            <w:tcBorders>
              <w:top w:val="single" w:sz="4" w:space="0" w:color="auto"/>
            </w:tcBorders>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Osnovna </w:t>
            </w:r>
            <w:proofErr w:type="spellStart"/>
            <w:r w:rsidRPr="007F5C96">
              <w:rPr>
                <w:rFonts w:ascii="Trebuchet MS" w:hAnsi="Trebuchet MS" w:cs="Calibri"/>
                <w:szCs w:val="16"/>
              </w:rPr>
              <w:t>antropometrija</w:t>
            </w:r>
            <w:proofErr w:type="spellEnd"/>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Odvzem krvi iz vene</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Hemogram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Sedimentacija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Krvni sladkor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Gama GT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AST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ALT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Tipizacija lipidov</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Sečnina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Kreatinin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cantSplit/>
          <w:trHeight w:val="365"/>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PSA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97"/>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ind w:left="433" w:hanging="425"/>
              <w:rPr>
                <w:rFonts w:ascii="Trebuchet MS" w:hAnsi="Trebuchet MS" w:cs="Calibri"/>
                <w:szCs w:val="16"/>
                <w:lang w:eastAsia="en-US"/>
              </w:rPr>
            </w:pPr>
            <w:r w:rsidRPr="007F5C96">
              <w:rPr>
                <w:rFonts w:ascii="Trebuchet MS" w:hAnsi="Trebuchet MS" w:cs="Calibri"/>
                <w:szCs w:val="16"/>
                <w:lang w:eastAsia="en-US"/>
              </w:rPr>
              <w:t>Določitev tumorskih markerjev:</w:t>
            </w:r>
          </w:p>
          <w:p w:rsidR="007F5C96" w:rsidRPr="007F5C96" w:rsidRDefault="007F5C96" w:rsidP="007F5C96">
            <w:pPr>
              <w:numPr>
                <w:ilvl w:val="0"/>
                <w:numId w:val="21"/>
              </w:numPr>
              <w:ind w:left="433" w:hanging="425"/>
              <w:rPr>
                <w:rFonts w:ascii="Trebuchet MS" w:hAnsi="Trebuchet MS" w:cs="Calibri"/>
                <w:szCs w:val="16"/>
                <w:lang w:eastAsia="en-US"/>
              </w:rPr>
            </w:pPr>
            <w:r w:rsidRPr="007F5C96">
              <w:rPr>
                <w:rFonts w:ascii="Trebuchet MS" w:hAnsi="Trebuchet MS" w:cs="Calibri"/>
                <w:szCs w:val="16"/>
                <w:lang w:eastAsia="en-US"/>
              </w:rPr>
              <w:t xml:space="preserve">tumorski marker CEA; </w:t>
            </w:r>
          </w:p>
          <w:p w:rsidR="007F5C96" w:rsidRPr="007F5C96" w:rsidRDefault="007F5C96" w:rsidP="007F5C96">
            <w:pPr>
              <w:numPr>
                <w:ilvl w:val="0"/>
                <w:numId w:val="21"/>
              </w:numPr>
              <w:ind w:left="433" w:hanging="425"/>
              <w:rPr>
                <w:rFonts w:ascii="Trebuchet MS" w:hAnsi="Trebuchet MS"/>
                <w:szCs w:val="16"/>
              </w:rPr>
            </w:pPr>
            <w:r w:rsidRPr="007F5C96">
              <w:rPr>
                <w:rFonts w:ascii="Trebuchet MS" w:hAnsi="Trebuchet MS" w:cs="Calibri"/>
                <w:szCs w:val="16"/>
                <w:lang w:eastAsia="en-US"/>
              </w:rPr>
              <w:t>tumorski marker CA 15-3;</w:t>
            </w:r>
          </w:p>
          <w:p w:rsidR="007F5C96" w:rsidRPr="007F5C96" w:rsidRDefault="007F5C96" w:rsidP="007F5C96">
            <w:pPr>
              <w:numPr>
                <w:ilvl w:val="0"/>
                <w:numId w:val="21"/>
              </w:numPr>
              <w:ind w:left="433" w:hanging="425"/>
              <w:rPr>
                <w:rFonts w:ascii="Trebuchet MS" w:hAnsi="Trebuchet MS"/>
                <w:szCs w:val="16"/>
              </w:rPr>
            </w:pPr>
            <w:r w:rsidRPr="007F5C96">
              <w:rPr>
                <w:rFonts w:ascii="Trebuchet MS" w:hAnsi="Trebuchet MS" w:cs="Calibri"/>
                <w:szCs w:val="16"/>
                <w:lang w:eastAsia="en-US"/>
              </w:rPr>
              <w:t>tumorski marker CA 125.</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lang w:eastAsia="en-US"/>
              </w:rPr>
              <w:t>Pregled pri specialistu dermatologu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lang w:eastAsia="en-US"/>
              </w:rPr>
              <w:t>Gleženjski indeks</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proofErr w:type="spellStart"/>
            <w:r w:rsidRPr="007F5C96">
              <w:rPr>
                <w:rFonts w:ascii="Trebuchet MS" w:hAnsi="Trebuchet MS" w:cs="Calibri"/>
                <w:szCs w:val="16"/>
                <w:lang w:eastAsia="en-US"/>
              </w:rPr>
              <w:t>Niktometrija</w:t>
            </w:r>
            <w:proofErr w:type="spellEnd"/>
            <w:r w:rsidRPr="007F5C96">
              <w:rPr>
                <w:rFonts w:ascii="Trebuchet MS" w:hAnsi="Trebuchet MS" w:cs="Calibri"/>
                <w:szCs w:val="16"/>
                <w:lang w:eastAsia="en-US"/>
              </w:rPr>
              <w:t xml:space="preserve"> - kontrastni vid</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lang w:eastAsia="en-US"/>
              </w:rPr>
              <w:t>Hormoni ščitnice: TSH</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Pregled dojk pri specialistu ginekologu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Merjenje kostne gostote</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 xml:space="preserve">Analiza urina </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Spirometrija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EKG</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Testiranje vida na aparatu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Pregled pri okulistu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ADG (testiranja sluha na aparatu)</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70"/>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Psiholog</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proofErr w:type="spellStart"/>
            <w:r w:rsidRPr="007F5C96">
              <w:rPr>
                <w:rFonts w:ascii="Trebuchet MS" w:hAnsi="Trebuchet MS" w:cs="Calibri"/>
                <w:szCs w:val="16"/>
              </w:rPr>
              <w:t>Cikloergometrija</w:t>
            </w:r>
            <w:proofErr w:type="spellEnd"/>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BFV–ravnotežnostni test</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Svetovanje nutricionista - prvo</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Svetovanje nutricionista - nadaljevalno</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srca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vratnih žil</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ščitnice</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Ultrazvok trebuha</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Cepljenje proti gripi</w:t>
            </w:r>
          </w:p>
        </w:tc>
        <w:tc>
          <w:tcPr>
            <w:tcW w:w="2433" w:type="dxa"/>
            <w:vAlign w:val="center"/>
          </w:tcPr>
          <w:p w:rsidR="007F5C96" w:rsidRPr="007F5C96" w:rsidRDefault="007F5C96" w:rsidP="007F5C96">
            <w:pPr>
              <w:spacing w:before="40"/>
              <w:rPr>
                <w:rFonts w:ascii="Trebuchet MS" w:hAnsi="Trebuchet MS" w:cs="Arial"/>
                <w:szCs w:val="16"/>
              </w:rPr>
            </w:pPr>
          </w:p>
        </w:tc>
      </w:tr>
      <w:tr w:rsidR="007F5C96" w:rsidRPr="007F5C96" w:rsidTr="00A541D7">
        <w:trPr>
          <w:trHeight w:val="358"/>
          <w:jc w:val="center"/>
        </w:trPr>
        <w:tc>
          <w:tcPr>
            <w:tcW w:w="704" w:type="dxa"/>
            <w:vAlign w:val="center"/>
          </w:tcPr>
          <w:p w:rsidR="007F5C96" w:rsidRPr="007F5C96" w:rsidRDefault="007F5C96" w:rsidP="007F5C96">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7F5C96" w:rsidRPr="007F5C96" w:rsidRDefault="007F5C96" w:rsidP="007F5C96">
            <w:pPr>
              <w:autoSpaceDE w:val="0"/>
              <w:autoSpaceDN w:val="0"/>
              <w:adjustRightInd w:val="0"/>
              <w:ind w:left="433" w:hanging="425"/>
              <w:rPr>
                <w:rFonts w:ascii="Trebuchet MS" w:hAnsi="Trebuchet MS" w:cs="Calibri"/>
                <w:szCs w:val="16"/>
              </w:rPr>
            </w:pPr>
            <w:r w:rsidRPr="007F5C96">
              <w:rPr>
                <w:rFonts w:ascii="Trebuchet MS" w:hAnsi="Trebuchet MS" w:cs="Calibri"/>
                <w:szCs w:val="16"/>
              </w:rPr>
              <w:t>Cepljenje proti KME /doza</w:t>
            </w:r>
          </w:p>
        </w:tc>
        <w:tc>
          <w:tcPr>
            <w:tcW w:w="2433" w:type="dxa"/>
            <w:vAlign w:val="center"/>
          </w:tcPr>
          <w:p w:rsidR="007F5C96" w:rsidRPr="007F5C96" w:rsidRDefault="007F5C96" w:rsidP="007F5C96">
            <w:pPr>
              <w:spacing w:before="40"/>
              <w:rPr>
                <w:rFonts w:ascii="Trebuchet MS" w:hAnsi="Trebuchet MS" w:cs="Arial"/>
                <w:szCs w:val="16"/>
              </w:rPr>
            </w:pPr>
          </w:p>
        </w:tc>
      </w:tr>
      <w:tr w:rsidR="00CA0191" w:rsidRPr="007F5C96" w:rsidTr="00A541D7">
        <w:trPr>
          <w:trHeight w:val="358"/>
          <w:jc w:val="center"/>
        </w:trPr>
        <w:tc>
          <w:tcPr>
            <w:tcW w:w="704" w:type="dxa"/>
            <w:vAlign w:val="center"/>
          </w:tcPr>
          <w:p w:rsidR="00CA0191" w:rsidRPr="007F5C96" w:rsidRDefault="00CA0191" w:rsidP="00CA0191">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lang w:eastAsia="en-US"/>
              </w:rPr>
            </w:pPr>
            <w:r w:rsidRPr="00534125">
              <w:rPr>
                <w:rFonts w:ascii="Trebuchet MS" w:hAnsi="Trebuchet MS" w:cs="Calibri"/>
                <w:szCs w:val="16"/>
                <w:lang w:eastAsia="en-US"/>
              </w:rPr>
              <w:t xml:space="preserve">Hitri </w:t>
            </w:r>
            <w:r>
              <w:rPr>
                <w:rFonts w:ascii="Trebuchet MS" w:hAnsi="Trebuchet MS" w:cs="Calibri"/>
                <w:szCs w:val="16"/>
                <w:lang w:eastAsia="en-US"/>
              </w:rPr>
              <w:t>antigenski testi C</w:t>
            </w:r>
            <w:r w:rsidRPr="00534125">
              <w:rPr>
                <w:rFonts w:ascii="Trebuchet MS" w:hAnsi="Trebuchet MS" w:cs="Calibri"/>
                <w:szCs w:val="16"/>
                <w:lang w:eastAsia="en-US"/>
              </w:rPr>
              <w:t>ovid-19</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A541D7">
        <w:trPr>
          <w:trHeight w:val="358"/>
          <w:jc w:val="center"/>
        </w:trPr>
        <w:tc>
          <w:tcPr>
            <w:tcW w:w="704" w:type="dxa"/>
            <w:vAlign w:val="center"/>
          </w:tcPr>
          <w:p w:rsidR="00CA0191" w:rsidRPr="007F5C96" w:rsidRDefault="00CA0191" w:rsidP="00CA0191">
            <w:pPr>
              <w:numPr>
                <w:ilvl w:val="0"/>
                <w:numId w:val="20"/>
              </w:numPr>
              <w:tabs>
                <w:tab w:val="num" w:pos="785"/>
              </w:tabs>
              <w:spacing w:before="40"/>
              <w:ind w:left="170" w:hanging="113"/>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lang w:eastAsia="en-US"/>
              </w:rPr>
            </w:pPr>
            <w:r>
              <w:rPr>
                <w:rFonts w:ascii="Trebuchet MS" w:hAnsi="Trebuchet MS" w:cs="Calibri"/>
                <w:szCs w:val="16"/>
                <w:lang w:eastAsia="en-US"/>
              </w:rPr>
              <w:t>PCR testi C</w:t>
            </w:r>
            <w:r w:rsidRPr="00534125">
              <w:rPr>
                <w:rFonts w:ascii="Trebuchet MS" w:hAnsi="Trebuchet MS" w:cs="Calibri"/>
                <w:szCs w:val="16"/>
                <w:lang w:eastAsia="en-US"/>
              </w:rPr>
              <w:t>ovid-19</w:t>
            </w:r>
          </w:p>
        </w:tc>
        <w:tc>
          <w:tcPr>
            <w:tcW w:w="2433" w:type="dxa"/>
            <w:vAlign w:val="center"/>
          </w:tcPr>
          <w:p w:rsidR="00CA0191" w:rsidRPr="007F5C96" w:rsidRDefault="00CA0191" w:rsidP="00CA0191">
            <w:pPr>
              <w:spacing w:before="40"/>
              <w:rPr>
                <w:rFonts w:ascii="Trebuchet MS" w:hAnsi="Trebuchet MS" w:cs="Arial"/>
                <w:szCs w:val="16"/>
              </w:rPr>
            </w:pPr>
          </w:p>
        </w:tc>
      </w:tr>
      <w:tr w:rsidR="007F5C96" w:rsidRPr="007F5C96" w:rsidTr="00A541D7">
        <w:trPr>
          <w:trHeight w:val="399"/>
          <w:jc w:val="center"/>
        </w:trPr>
        <w:tc>
          <w:tcPr>
            <w:tcW w:w="5807" w:type="dxa"/>
            <w:gridSpan w:val="2"/>
            <w:vAlign w:val="center"/>
          </w:tcPr>
          <w:p w:rsidR="007F5C96" w:rsidRPr="007F5C96" w:rsidRDefault="007F5C96" w:rsidP="007F5C96">
            <w:pPr>
              <w:jc w:val="right"/>
              <w:rPr>
                <w:rFonts w:ascii="Trebuchet MS" w:hAnsi="Trebuchet MS" w:cs="Arial"/>
                <w:szCs w:val="16"/>
              </w:rPr>
            </w:pPr>
            <w:r w:rsidRPr="007F5C96">
              <w:rPr>
                <w:rFonts w:ascii="Trebuchet MS" w:hAnsi="Trebuchet MS" w:cs="Arial"/>
                <w:szCs w:val="16"/>
              </w:rPr>
              <w:t xml:space="preserve">Skupna ponujena vrednost </w:t>
            </w:r>
            <w:r w:rsidR="00A541D7">
              <w:rPr>
                <w:rFonts w:ascii="Trebuchet MS" w:hAnsi="Trebuchet MS" w:cs="Arial"/>
                <w:szCs w:val="16"/>
              </w:rPr>
              <w:t xml:space="preserve">v EUR </w:t>
            </w:r>
            <w:r w:rsidRPr="007F5C96">
              <w:rPr>
                <w:rFonts w:ascii="Trebuchet MS" w:hAnsi="Trebuchet MS" w:cs="Arial"/>
                <w:szCs w:val="16"/>
              </w:rPr>
              <w:t>brez DDV:</w:t>
            </w:r>
          </w:p>
        </w:tc>
        <w:tc>
          <w:tcPr>
            <w:tcW w:w="2433" w:type="dxa"/>
            <w:vAlign w:val="center"/>
          </w:tcPr>
          <w:p w:rsidR="007F5C96" w:rsidRPr="007F5C96" w:rsidRDefault="007F5C96" w:rsidP="007F5C96">
            <w:pPr>
              <w:rPr>
                <w:rFonts w:ascii="Trebuchet MS" w:hAnsi="Trebuchet MS" w:cs="Arial"/>
                <w:szCs w:val="16"/>
              </w:rPr>
            </w:pPr>
          </w:p>
        </w:tc>
      </w:tr>
    </w:tbl>
    <w:p w:rsidR="007F5C96" w:rsidRPr="007F5C96" w:rsidRDefault="007F5C96" w:rsidP="007F5C96">
      <w:pPr>
        <w:ind w:firstLine="708"/>
        <w:rPr>
          <w:rFonts w:ascii="Trebuchet MS" w:hAnsi="Trebuchet MS" w:cs="Arial"/>
          <w:szCs w:val="16"/>
        </w:rPr>
      </w:pPr>
    </w:p>
    <w:p w:rsidR="007F5C96" w:rsidRPr="007F5C96" w:rsidRDefault="007F5C96" w:rsidP="007F5C96">
      <w:pPr>
        <w:ind w:firstLine="708"/>
        <w:rPr>
          <w:rFonts w:ascii="Trebuchet MS" w:hAnsi="Trebuchet MS" w:cs="Arial"/>
          <w:szCs w:val="16"/>
        </w:rPr>
      </w:pPr>
      <w:r w:rsidRPr="007F5C96">
        <w:rPr>
          <w:rFonts w:ascii="Trebuchet MS" w:hAnsi="Trebuchet MS" w:cs="Arial"/>
          <w:szCs w:val="16"/>
        </w:rPr>
        <w:t>Opomba:</w:t>
      </w:r>
    </w:p>
    <w:p w:rsidR="007F5C96" w:rsidRPr="007F5C96" w:rsidRDefault="007F5C96" w:rsidP="007F5C96">
      <w:pPr>
        <w:numPr>
          <w:ilvl w:val="0"/>
          <w:numId w:val="1"/>
        </w:numPr>
        <w:tabs>
          <w:tab w:val="num" w:pos="284"/>
        </w:tabs>
        <w:jc w:val="both"/>
        <w:rPr>
          <w:rFonts w:ascii="Trebuchet MS" w:hAnsi="Trebuchet MS" w:cs="Arial"/>
          <w:szCs w:val="16"/>
        </w:rPr>
      </w:pPr>
      <w:r w:rsidRPr="007F5C96">
        <w:rPr>
          <w:rFonts w:ascii="Trebuchet MS" w:hAnsi="Trebuchet MS" w:cs="Arial"/>
          <w:szCs w:val="16"/>
        </w:rPr>
        <w:t>Natančna količina storitev je naročniku neznana in je odvisna od različnih dejavnikov.</w:t>
      </w:r>
    </w:p>
    <w:p w:rsidR="007F5C96" w:rsidRPr="007F5C96" w:rsidRDefault="007F5C96" w:rsidP="007F5C96">
      <w:pPr>
        <w:numPr>
          <w:ilvl w:val="0"/>
          <w:numId w:val="1"/>
        </w:numPr>
        <w:tabs>
          <w:tab w:val="num" w:pos="284"/>
        </w:tabs>
        <w:jc w:val="both"/>
        <w:rPr>
          <w:rFonts w:ascii="Trebuchet MS" w:hAnsi="Trebuchet MS" w:cs="Arial"/>
          <w:szCs w:val="16"/>
        </w:rPr>
      </w:pPr>
      <w:r w:rsidRPr="007F5C96">
        <w:rPr>
          <w:rFonts w:ascii="Trebuchet MS" w:hAnsi="Trebuchet MS" w:cs="Arial"/>
          <w:szCs w:val="16"/>
        </w:rPr>
        <w:t xml:space="preserve">Naročnik bo naročal storitve v skladu s ponudbeno ceno na enoto, vendar največ do skupne </w:t>
      </w:r>
      <w:r w:rsidR="00A541D7">
        <w:rPr>
          <w:rFonts w:ascii="Trebuchet MS" w:hAnsi="Trebuchet MS" w:cs="Arial"/>
          <w:szCs w:val="16"/>
        </w:rPr>
        <w:t>ocenjene vrednosti naročila</w:t>
      </w:r>
      <w:r w:rsidRPr="007F5C96">
        <w:rPr>
          <w:rFonts w:ascii="Trebuchet MS" w:hAnsi="Trebuchet MS" w:cs="Arial"/>
          <w:szCs w:val="16"/>
        </w:rPr>
        <w:t>.</w:t>
      </w:r>
    </w:p>
    <w:p w:rsidR="007F5C96" w:rsidRPr="007F5C96" w:rsidRDefault="007F5C96" w:rsidP="007F5C96">
      <w:pPr>
        <w:numPr>
          <w:ilvl w:val="0"/>
          <w:numId w:val="1"/>
        </w:numPr>
        <w:tabs>
          <w:tab w:val="num" w:pos="284"/>
        </w:tabs>
        <w:jc w:val="both"/>
        <w:rPr>
          <w:rFonts w:ascii="Trebuchet MS" w:hAnsi="Trebuchet MS" w:cs="Arial"/>
          <w:szCs w:val="16"/>
        </w:rPr>
      </w:pPr>
      <w:r w:rsidRPr="007F5C96">
        <w:rPr>
          <w:rFonts w:ascii="Trebuchet MS" w:hAnsi="Trebuchet MS" w:cs="Arial"/>
          <w:szCs w:val="16"/>
        </w:rPr>
        <w:t>Pogodba bo sklenjena največ do ocenjene vrednost</w:t>
      </w:r>
      <w:r w:rsidR="00A541D7">
        <w:rPr>
          <w:rFonts w:ascii="Trebuchet MS" w:hAnsi="Trebuchet MS" w:cs="Arial"/>
          <w:szCs w:val="16"/>
        </w:rPr>
        <w:t>i</w:t>
      </w:r>
      <w:r w:rsidRPr="007F5C96">
        <w:rPr>
          <w:rFonts w:ascii="Trebuchet MS" w:hAnsi="Trebuchet MS" w:cs="Arial"/>
          <w:szCs w:val="16"/>
        </w:rPr>
        <w:t xml:space="preserve"> naročila.</w:t>
      </w:r>
    </w:p>
    <w:p w:rsidR="00CA25AA" w:rsidRPr="00CA25AA" w:rsidRDefault="00CA25AA" w:rsidP="00A541D7">
      <w:pPr>
        <w:jc w:val="both"/>
        <w:rPr>
          <w:rFonts w:ascii="Trebuchet MS" w:hAnsi="Trebuchet MS" w:cs="Verdana"/>
          <w:szCs w:val="16"/>
        </w:rPr>
      </w:pPr>
    </w:p>
    <w:p w:rsidR="00CA25AA" w:rsidRPr="00A541D7" w:rsidRDefault="00CA25AA" w:rsidP="00A541D7">
      <w:pPr>
        <w:tabs>
          <w:tab w:val="num" w:pos="1068"/>
        </w:tabs>
        <w:spacing w:line="360" w:lineRule="auto"/>
        <w:ind w:left="360"/>
        <w:rPr>
          <w:rFonts w:ascii="Trebuchet MS" w:hAnsi="Trebuchet MS" w:cs="Arial"/>
          <w:szCs w:val="16"/>
        </w:rPr>
      </w:pPr>
    </w:p>
    <w:p w:rsidR="007F5C96"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Rok izvedbe posameznega obdobnega zdravstvenega pregleda: ___________________ure (največ štiri ure od prihoda v prostore izvajalca.</w:t>
      </w:r>
    </w:p>
    <w:p w:rsidR="007F5C96" w:rsidRPr="00A541D7" w:rsidRDefault="007F5C96" w:rsidP="00A541D7">
      <w:pPr>
        <w:tabs>
          <w:tab w:val="num" w:pos="1068"/>
        </w:tabs>
        <w:spacing w:line="360" w:lineRule="auto"/>
        <w:ind w:left="360"/>
        <w:rPr>
          <w:rFonts w:ascii="Trebuchet MS" w:hAnsi="Trebuchet MS" w:cs="Arial"/>
          <w:szCs w:val="16"/>
        </w:rPr>
      </w:pPr>
    </w:p>
    <w:p w:rsidR="007F5C96"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Rok plačila je 30 dni od dneva uradnega prejema računa.</w:t>
      </w:r>
    </w:p>
    <w:p w:rsidR="007F5C96" w:rsidRPr="00A541D7" w:rsidRDefault="007F5C96" w:rsidP="00A541D7">
      <w:pPr>
        <w:tabs>
          <w:tab w:val="num" w:pos="1068"/>
        </w:tabs>
        <w:spacing w:line="360" w:lineRule="auto"/>
        <w:ind w:left="360"/>
        <w:rPr>
          <w:rFonts w:ascii="Trebuchet MS" w:hAnsi="Trebuchet MS" w:cs="Arial"/>
          <w:szCs w:val="16"/>
        </w:rPr>
      </w:pPr>
    </w:p>
    <w:p w:rsidR="007F5C96"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Ponudba je veljavna 30 dni od dneva, ki je določen za predložitev ponudb.</w:t>
      </w:r>
    </w:p>
    <w:p w:rsidR="007F5C96" w:rsidRPr="00CA25AA" w:rsidRDefault="007F5C96" w:rsidP="00A541D7">
      <w:pPr>
        <w:tabs>
          <w:tab w:val="num" w:pos="1068"/>
        </w:tabs>
        <w:spacing w:line="360" w:lineRule="auto"/>
        <w:ind w:left="360"/>
        <w:rPr>
          <w:rFonts w:ascii="Trebuchet MS" w:hAnsi="Trebuchet MS" w:cs="Arial"/>
          <w:szCs w:val="16"/>
        </w:rPr>
      </w:pPr>
    </w:p>
    <w:p w:rsidR="00CA25AA" w:rsidRPr="00A541D7" w:rsidRDefault="007F5C96"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Ponudnik ima certifikat Družini prijazno podjetje ali enakovreden certifikat: DA / NE</w:t>
      </w:r>
      <w:r w:rsidR="00A541D7" w:rsidRPr="00A541D7">
        <w:rPr>
          <w:rFonts w:ascii="Trebuchet MS" w:hAnsi="Trebuchet MS" w:cs="Arial"/>
          <w:szCs w:val="16"/>
        </w:rPr>
        <w:t xml:space="preserve"> (</w:t>
      </w:r>
      <w:r w:rsidRPr="00A541D7">
        <w:rPr>
          <w:rFonts w:ascii="Trebuchet MS" w:hAnsi="Trebuchet MS" w:cs="Arial"/>
          <w:szCs w:val="16"/>
        </w:rPr>
        <w:t>ustrezno obkroži)</w:t>
      </w:r>
      <w:r w:rsidR="00A541D7" w:rsidRPr="00A541D7">
        <w:rPr>
          <w:rFonts w:ascii="Trebuchet MS" w:hAnsi="Trebuchet MS" w:cs="Arial"/>
          <w:szCs w:val="16"/>
        </w:rPr>
        <w:t>.</w:t>
      </w:r>
    </w:p>
    <w:p w:rsidR="00A541D7" w:rsidRPr="00A541D7" w:rsidRDefault="00A541D7" w:rsidP="00A541D7">
      <w:pPr>
        <w:tabs>
          <w:tab w:val="left" w:pos="375"/>
          <w:tab w:val="num" w:pos="1068"/>
        </w:tabs>
        <w:spacing w:line="360" w:lineRule="auto"/>
        <w:ind w:left="360"/>
        <w:rPr>
          <w:rFonts w:ascii="Trebuchet MS" w:hAnsi="Trebuchet MS" w:cs="Arial"/>
          <w:szCs w:val="16"/>
        </w:rPr>
      </w:pPr>
    </w:p>
    <w:p w:rsidR="00A541D7" w:rsidRPr="00A541D7" w:rsidRDefault="00A541D7"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Ponudnik ima certifikat sistema za ravnanje z okoljem (ISO 14001) ali enakovreden certifikat: DA / NE (ustrezno obkroži).</w:t>
      </w:r>
    </w:p>
    <w:p w:rsidR="00A541D7" w:rsidRPr="00A541D7" w:rsidRDefault="00A541D7" w:rsidP="00A541D7">
      <w:pPr>
        <w:tabs>
          <w:tab w:val="left" w:pos="375"/>
          <w:tab w:val="num" w:pos="1068"/>
        </w:tabs>
        <w:spacing w:line="360" w:lineRule="auto"/>
        <w:ind w:left="360"/>
        <w:rPr>
          <w:rFonts w:ascii="Trebuchet MS" w:hAnsi="Trebuchet MS" w:cs="Arial"/>
          <w:szCs w:val="16"/>
        </w:rPr>
      </w:pPr>
    </w:p>
    <w:p w:rsidR="00A541D7" w:rsidRPr="00A541D7" w:rsidRDefault="00A541D7" w:rsidP="00A541D7">
      <w:pPr>
        <w:numPr>
          <w:ilvl w:val="0"/>
          <w:numId w:val="11"/>
        </w:numPr>
        <w:tabs>
          <w:tab w:val="clear" w:pos="720"/>
          <w:tab w:val="num" w:pos="360"/>
          <w:tab w:val="num" w:pos="1068"/>
        </w:tabs>
        <w:spacing w:line="360" w:lineRule="auto"/>
        <w:ind w:left="360"/>
        <w:rPr>
          <w:rFonts w:ascii="Trebuchet MS" w:hAnsi="Trebuchet MS" w:cs="Arial"/>
          <w:szCs w:val="16"/>
        </w:rPr>
      </w:pPr>
      <w:r w:rsidRPr="00A541D7">
        <w:rPr>
          <w:rFonts w:ascii="Trebuchet MS" w:hAnsi="Trebuchet MS" w:cs="Arial"/>
          <w:szCs w:val="16"/>
        </w:rPr>
        <w:t>Ponudnik na lokaciji izvajanja zdravniških pregledov ponuja brezplačni parkirni prostor za čas trajanja pregleda: DA / NE (ustrezno obkroži).</w:t>
      </w:r>
    </w:p>
    <w:p w:rsidR="00CA25AA" w:rsidRPr="00A541D7" w:rsidRDefault="00CA25AA" w:rsidP="00A541D7">
      <w:pPr>
        <w:tabs>
          <w:tab w:val="left" w:pos="375"/>
          <w:tab w:val="num" w:pos="1068"/>
        </w:tabs>
        <w:spacing w:line="360" w:lineRule="auto"/>
        <w:ind w:left="360"/>
        <w:rPr>
          <w:rFonts w:ascii="Trebuchet MS" w:hAnsi="Trebuchet MS" w:cs="Arial"/>
          <w:szCs w:val="16"/>
        </w:rPr>
      </w:pPr>
    </w:p>
    <w:p w:rsidR="005E325F" w:rsidRDefault="005E325F" w:rsidP="00CA25AA">
      <w:pPr>
        <w:ind w:left="708"/>
        <w:jc w:val="both"/>
        <w:rPr>
          <w:rFonts w:ascii="Trebuchet MS" w:hAnsi="Trebuchet MS"/>
          <w:noProof/>
          <w:szCs w:val="16"/>
        </w:rPr>
      </w:pPr>
    </w:p>
    <w:p w:rsidR="005E325F" w:rsidRDefault="005E325F" w:rsidP="005E325F">
      <w:pPr>
        <w:ind w:left="708"/>
        <w:jc w:val="both"/>
        <w:rPr>
          <w:rFonts w:ascii="Trebuchet MS" w:hAnsi="Trebuchet MS"/>
          <w:noProof/>
          <w:szCs w:val="16"/>
        </w:rPr>
      </w:pPr>
    </w:p>
    <w:p w:rsidR="00EA728B" w:rsidRDefault="00EA728B" w:rsidP="00EA728B">
      <w:pPr>
        <w:jc w:val="both"/>
        <w:rPr>
          <w:rFonts w:ascii="Trebuchet MS" w:hAnsi="Trebuchet MS"/>
          <w:b/>
          <w:szCs w:val="16"/>
        </w:rPr>
      </w:pPr>
      <w:r w:rsidRPr="00A5166E">
        <w:rPr>
          <w:rFonts w:ascii="Trebuchet MS" w:hAnsi="Trebuchet MS"/>
          <w:b/>
          <w:szCs w:val="16"/>
        </w:rPr>
        <w:t xml:space="preserve">Izjavljamo, da bomo v primeru, da bomo izbrani kot izvajalec, opravljali </w:t>
      </w:r>
      <w:r>
        <w:rPr>
          <w:rFonts w:ascii="Trebuchet MS" w:hAnsi="Trebuchet MS"/>
          <w:b/>
          <w:szCs w:val="16"/>
        </w:rPr>
        <w:t xml:space="preserve">predmetne storitve </w:t>
      </w:r>
      <w:r w:rsidRPr="00A5166E">
        <w:rPr>
          <w:rFonts w:ascii="Trebuchet MS" w:hAnsi="Trebuchet MS"/>
          <w:b/>
          <w:szCs w:val="16"/>
        </w:rPr>
        <w:t xml:space="preserve">na naslovu: </w:t>
      </w:r>
    </w:p>
    <w:p w:rsidR="00A541D7" w:rsidRPr="00A5166E" w:rsidRDefault="00A541D7" w:rsidP="00EA728B">
      <w:pPr>
        <w:jc w:val="both"/>
        <w:rPr>
          <w:rFonts w:ascii="Trebuchet MS" w:hAnsi="Trebuchet MS"/>
          <w:b/>
          <w:szCs w:val="16"/>
        </w:rPr>
      </w:pPr>
    </w:p>
    <w:p w:rsidR="00EA728B" w:rsidRPr="00A5166E" w:rsidRDefault="00EA728B" w:rsidP="00EA728B">
      <w:pPr>
        <w:jc w:val="both"/>
        <w:rPr>
          <w:rFonts w:ascii="Trebuchet MS" w:hAnsi="Trebuchet MS"/>
          <w:b/>
          <w:szCs w:val="16"/>
        </w:rPr>
      </w:pPr>
    </w:p>
    <w:p w:rsidR="00EA728B" w:rsidRPr="00A5166E" w:rsidRDefault="00EA728B" w:rsidP="00EA728B">
      <w:pPr>
        <w:jc w:val="both"/>
        <w:rPr>
          <w:rFonts w:ascii="Trebuchet MS" w:hAnsi="Trebuchet MS"/>
          <w:szCs w:val="16"/>
        </w:rPr>
      </w:pPr>
      <w:r w:rsidRPr="00A5166E">
        <w:rPr>
          <w:rFonts w:ascii="Trebuchet MS" w:hAnsi="Trebuchet MS"/>
          <w:b/>
          <w:szCs w:val="16"/>
        </w:rPr>
        <w:t>_____________________________________________________</w:t>
      </w:r>
      <w:r>
        <w:rPr>
          <w:rFonts w:ascii="Trebuchet MS" w:hAnsi="Trebuchet MS"/>
          <w:b/>
          <w:szCs w:val="16"/>
        </w:rPr>
        <w:t>______________________________</w:t>
      </w:r>
      <w:r w:rsidRPr="00A5166E">
        <w:rPr>
          <w:rFonts w:ascii="Trebuchet MS" w:hAnsi="Trebuchet MS"/>
          <w:b/>
          <w:szCs w:val="16"/>
        </w:rPr>
        <w:t>___</w:t>
      </w:r>
      <w:r>
        <w:rPr>
          <w:rFonts w:ascii="Trebuchet MS" w:hAnsi="Trebuchet MS"/>
          <w:szCs w:val="16"/>
        </w:rPr>
        <w:t xml:space="preserve"> (vpiše ponudnik</w:t>
      </w:r>
      <w:r w:rsidRPr="00A5166E">
        <w:rPr>
          <w:rFonts w:ascii="Trebuchet MS" w:hAnsi="Trebuchet MS"/>
          <w:szCs w:val="16"/>
        </w:rPr>
        <w:t>)</w:t>
      </w:r>
      <w:r w:rsidRPr="00A5166E">
        <w:rPr>
          <w:rFonts w:ascii="Trebuchet MS" w:hAnsi="Trebuchet MS"/>
          <w:b/>
          <w:szCs w:val="16"/>
        </w:rPr>
        <w:t>.</w:t>
      </w:r>
    </w:p>
    <w:p w:rsidR="005E325F" w:rsidRDefault="005E325F" w:rsidP="005E325F">
      <w:pPr>
        <w:ind w:left="708"/>
        <w:jc w:val="both"/>
        <w:rPr>
          <w:rFonts w:ascii="Trebuchet MS" w:hAnsi="Trebuchet MS"/>
          <w:noProof/>
          <w:szCs w:val="16"/>
        </w:rPr>
      </w:pPr>
    </w:p>
    <w:p w:rsidR="00CA25AA" w:rsidRDefault="00CA25AA" w:rsidP="00CA25AA">
      <w:pPr>
        <w:ind w:left="708"/>
        <w:jc w:val="both"/>
        <w:rPr>
          <w:rFonts w:ascii="Trebuchet MS" w:hAnsi="Trebuchet MS"/>
          <w:noProof/>
          <w:szCs w:val="16"/>
        </w:rPr>
      </w:pPr>
    </w:p>
    <w:p w:rsidR="005E325F" w:rsidRDefault="005E325F" w:rsidP="00CA25AA">
      <w:pPr>
        <w:ind w:left="708"/>
        <w:jc w:val="both"/>
        <w:rPr>
          <w:rFonts w:ascii="Trebuchet MS" w:hAnsi="Trebuchet MS"/>
          <w:noProof/>
          <w:szCs w:val="16"/>
        </w:rPr>
      </w:pPr>
    </w:p>
    <w:p w:rsidR="005E325F" w:rsidRDefault="005E325F" w:rsidP="00CA25AA">
      <w:pPr>
        <w:ind w:left="708"/>
        <w:jc w:val="both"/>
        <w:rPr>
          <w:rFonts w:ascii="Trebuchet MS" w:hAnsi="Trebuchet MS"/>
          <w:noProof/>
          <w:szCs w:val="16"/>
        </w:rPr>
      </w:pPr>
    </w:p>
    <w:p w:rsidR="00CA25AA" w:rsidRDefault="00CA25AA" w:rsidP="00CA25AA">
      <w:pPr>
        <w:ind w:left="708"/>
        <w:jc w:val="both"/>
        <w:rPr>
          <w:rFonts w:ascii="Trebuchet MS" w:hAnsi="Trebuchet MS"/>
          <w:noProof/>
          <w:szCs w:val="16"/>
        </w:rPr>
      </w:pPr>
    </w:p>
    <w:p w:rsidR="00CA25AA" w:rsidRPr="000F52E1" w:rsidRDefault="00CA25AA" w:rsidP="00CA25AA">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CA25AA" w:rsidRPr="000F52E1" w:rsidTr="008A5C72">
        <w:tc>
          <w:tcPr>
            <w:tcW w:w="5254" w:type="dxa"/>
            <w:shd w:val="clear" w:color="auto" w:fill="auto"/>
          </w:tcPr>
          <w:p w:rsidR="00CA25AA" w:rsidRPr="000F52E1" w:rsidRDefault="00CA25AA" w:rsidP="008A5C72">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CA25AA" w:rsidRPr="000F52E1" w:rsidRDefault="00CA25AA" w:rsidP="008A5C72">
            <w:pPr>
              <w:jc w:val="center"/>
              <w:rPr>
                <w:rFonts w:ascii="Trebuchet MS" w:hAnsi="Trebuchet MS"/>
                <w:b/>
                <w:bCs/>
                <w:szCs w:val="16"/>
              </w:rPr>
            </w:pPr>
            <w:r w:rsidRPr="000F52E1">
              <w:rPr>
                <w:rFonts w:ascii="Trebuchet MS" w:hAnsi="Trebuchet MS"/>
                <w:b/>
                <w:bCs/>
                <w:szCs w:val="16"/>
              </w:rPr>
              <w:t>___________________</w:t>
            </w:r>
          </w:p>
          <w:p w:rsidR="00CA25AA" w:rsidRPr="000F52E1" w:rsidRDefault="00CA25AA" w:rsidP="008A5C72">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rsidR="00CA25AA" w:rsidRPr="000F52E1" w:rsidRDefault="00CA25AA" w:rsidP="00CA25AA">
      <w:pPr>
        <w:ind w:left="708"/>
        <w:jc w:val="both"/>
        <w:rPr>
          <w:rFonts w:ascii="Trebuchet MS" w:hAnsi="Trebuchet MS"/>
          <w:szCs w:val="16"/>
        </w:rPr>
      </w:pPr>
    </w:p>
    <w:p w:rsidR="00CA25AA" w:rsidRDefault="00CA25AA" w:rsidP="00CA25AA">
      <w:pPr>
        <w:rPr>
          <w:rFonts w:ascii="Trebuchet MS" w:hAnsi="Trebuchet MS"/>
          <w:b/>
          <w:szCs w:val="16"/>
        </w:rPr>
      </w:pPr>
      <w:r>
        <w:rPr>
          <w:rFonts w:ascii="Trebuchet MS" w:hAnsi="Trebuchet MS"/>
          <w:b/>
          <w:szCs w:val="16"/>
        </w:rPr>
        <w:br w:type="page"/>
      </w:r>
    </w:p>
    <w:p w:rsidR="00744A55" w:rsidRPr="00D82505" w:rsidRDefault="00744A55" w:rsidP="00744A55">
      <w:pPr>
        <w:rPr>
          <w:rFonts w:ascii="Trebuchet MS" w:hAnsi="Trebuchet MS"/>
          <w:szCs w:val="16"/>
        </w:rPr>
      </w:pPr>
      <w:bookmarkStart w:id="49" w:name="_Toc262039026"/>
      <w:bookmarkStart w:id="50" w:name="_Toc262039914"/>
      <w:bookmarkStart w:id="51" w:name="_Toc156789114"/>
      <w:bookmarkEnd w:id="48"/>
      <w:r w:rsidRPr="00D82505">
        <w:rPr>
          <w:rFonts w:ascii="Trebuchet MS" w:hAnsi="Trebuchet MS"/>
          <w:szCs w:val="16"/>
        </w:rPr>
        <w:lastRenderedPageBreak/>
        <w:t>PONUDBA</w:t>
      </w:r>
    </w:p>
    <w:p w:rsidR="00744A55" w:rsidRPr="00D82505" w:rsidRDefault="00744A55" w:rsidP="00744A55">
      <w:pPr>
        <w:rPr>
          <w:rFonts w:ascii="Trebuchet MS" w:hAnsi="Trebuchet MS"/>
          <w:szCs w:val="16"/>
        </w:rPr>
      </w:pPr>
    </w:p>
    <w:p w:rsidR="00744A55" w:rsidRDefault="00744A55" w:rsidP="00744A55">
      <w:pPr>
        <w:rPr>
          <w:rFonts w:ascii="Trebuchet MS" w:hAnsi="Trebuchet MS"/>
          <w:szCs w:val="16"/>
        </w:rPr>
      </w:pPr>
    </w:p>
    <w:p w:rsidR="00744A55" w:rsidRPr="00744A55" w:rsidRDefault="00744A55" w:rsidP="00744A55">
      <w:pPr>
        <w:spacing w:line="360" w:lineRule="auto"/>
        <w:rPr>
          <w:rFonts w:ascii="Trebuchet MS" w:hAnsi="Trebuchet MS" w:cs="Arial"/>
          <w:szCs w:val="16"/>
        </w:rPr>
      </w:pPr>
      <w:r w:rsidRPr="00744A55">
        <w:rPr>
          <w:rFonts w:ascii="Trebuchet MS" w:hAnsi="Trebuchet MS" w:cs="Arial"/>
          <w:szCs w:val="16"/>
        </w:rPr>
        <w:t>Sklop 2: Izvajanje strokovnih nalog medicine dela za dislocirani enoti Vzdrževalni center Maribor in Kompresorska postaja Kidričevo na lokaciji v Mariboru za obdobje treh let.</w:t>
      </w:r>
    </w:p>
    <w:p w:rsidR="00744A55" w:rsidRPr="007F5C96" w:rsidRDefault="00744A55" w:rsidP="00744A55">
      <w:pPr>
        <w:rPr>
          <w:rFonts w:ascii="Trebuchet MS" w:hAnsi="Trebuchet MS" w:cs="Arial"/>
          <w:szCs w:val="16"/>
        </w:rPr>
      </w:pPr>
    </w:p>
    <w:p w:rsidR="00744A55" w:rsidRPr="007F5C96" w:rsidRDefault="00744A55" w:rsidP="00744A55">
      <w:pPr>
        <w:numPr>
          <w:ilvl w:val="0"/>
          <w:numId w:val="23"/>
        </w:numPr>
        <w:spacing w:line="360" w:lineRule="auto"/>
        <w:rPr>
          <w:rFonts w:ascii="Trebuchet MS" w:hAnsi="Trebuchet MS" w:cs="Arial"/>
          <w:szCs w:val="16"/>
        </w:rPr>
      </w:pPr>
      <w:r w:rsidRPr="007F5C96">
        <w:rPr>
          <w:rFonts w:ascii="Trebuchet MS" w:hAnsi="Trebuchet MS" w:cs="Arial"/>
          <w:szCs w:val="16"/>
        </w:rPr>
        <w:t>Ponujene vrednosti:</w:t>
      </w:r>
    </w:p>
    <w:tbl>
      <w:tblPr>
        <w:tblStyle w:val="Tabelamrea"/>
        <w:tblpPr w:leftFromText="141" w:rightFromText="141" w:vertAnchor="text" w:horzAnchor="page" w:tblpXSpec="center" w:tblpY="104"/>
        <w:tblW w:w="8240" w:type="dxa"/>
        <w:jc w:val="center"/>
        <w:tblLook w:val="01E0" w:firstRow="1" w:lastRow="1" w:firstColumn="1" w:lastColumn="1" w:noHBand="0" w:noVBand="0"/>
      </w:tblPr>
      <w:tblGrid>
        <w:gridCol w:w="704"/>
        <w:gridCol w:w="5103"/>
        <w:gridCol w:w="2433"/>
      </w:tblGrid>
      <w:tr w:rsidR="00744A55" w:rsidRPr="007F5C96" w:rsidTr="00CA0191">
        <w:trPr>
          <w:trHeight w:val="397"/>
          <w:tblHeader/>
          <w:jc w:val="center"/>
        </w:trPr>
        <w:tc>
          <w:tcPr>
            <w:tcW w:w="704" w:type="dxa"/>
            <w:tcBorders>
              <w:bottom w:val="double" w:sz="4" w:space="0" w:color="auto"/>
            </w:tcBorders>
            <w:vAlign w:val="center"/>
          </w:tcPr>
          <w:p w:rsidR="00744A55" w:rsidRPr="007F5C96" w:rsidRDefault="00744A55" w:rsidP="00CA0191">
            <w:pPr>
              <w:ind w:left="57"/>
              <w:rPr>
                <w:rFonts w:ascii="Trebuchet MS" w:hAnsi="Trebuchet MS" w:cs="Arial"/>
                <w:szCs w:val="16"/>
              </w:rPr>
            </w:pPr>
            <w:proofErr w:type="spellStart"/>
            <w:r w:rsidRPr="007F5C96">
              <w:rPr>
                <w:rFonts w:ascii="Trebuchet MS" w:hAnsi="Trebuchet MS" w:cs="Arial"/>
                <w:szCs w:val="16"/>
              </w:rPr>
              <w:t>Zap</w:t>
            </w:r>
            <w:proofErr w:type="spellEnd"/>
            <w:r w:rsidRPr="007F5C96">
              <w:rPr>
                <w:rFonts w:ascii="Trebuchet MS" w:hAnsi="Trebuchet MS" w:cs="Arial"/>
                <w:szCs w:val="16"/>
              </w:rPr>
              <w:t>.</w:t>
            </w:r>
          </w:p>
          <w:p w:rsidR="00744A55" w:rsidRPr="007F5C96" w:rsidRDefault="00744A55" w:rsidP="00CA0191">
            <w:pPr>
              <w:ind w:left="57"/>
              <w:rPr>
                <w:rFonts w:ascii="Trebuchet MS" w:hAnsi="Trebuchet MS" w:cs="Arial"/>
                <w:szCs w:val="16"/>
              </w:rPr>
            </w:pPr>
            <w:r w:rsidRPr="007F5C96">
              <w:rPr>
                <w:rFonts w:ascii="Trebuchet MS" w:hAnsi="Trebuchet MS" w:cs="Arial"/>
                <w:szCs w:val="16"/>
              </w:rPr>
              <w:t>št.</w:t>
            </w:r>
          </w:p>
        </w:tc>
        <w:tc>
          <w:tcPr>
            <w:tcW w:w="5103" w:type="dxa"/>
            <w:tcBorders>
              <w:bottom w:val="double" w:sz="4" w:space="0" w:color="auto"/>
            </w:tcBorders>
            <w:vAlign w:val="center"/>
          </w:tcPr>
          <w:p w:rsidR="00744A55" w:rsidRPr="007F5C96" w:rsidRDefault="00744A55" w:rsidP="00CA0191">
            <w:pPr>
              <w:rPr>
                <w:rFonts w:ascii="Trebuchet MS" w:hAnsi="Trebuchet MS" w:cs="Arial"/>
                <w:szCs w:val="16"/>
              </w:rPr>
            </w:pPr>
            <w:r w:rsidRPr="007F5C96">
              <w:rPr>
                <w:rFonts w:ascii="Trebuchet MS" w:hAnsi="Trebuchet MS" w:cs="Arial"/>
                <w:szCs w:val="16"/>
              </w:rPr>
              <w:t>Opis storitve</w:t>
            </w:r>
          </w:p>
        </w:tc>
        <w:tc>
          <w:tcPr>
            <w:tcW w:w="2433" w:type="dxa"/>
            <w:tcBorders>
              <w:bottom w:val="double" w:sz="4" w:space="0" w:color="auto"/>
            </w:tcBorders>
            <w:vAlign w:val="center"/>
          </w:tcPr>
          <w:p w:rsidR="00744A55" w:rsidRPr="007F5C96" w:rsidRDefault="00744A55" w:rsidP="00CA0191">
            <w:pPr>
              <w:jc w:val="center"/>
              <w:rPr>
                <w:rFonts w:ascii="Trebuchet MS" w:hAnsi="Trebuchet MS" w:cs="Arial"/>
                <w:szCs w:val="16"/>
              </w:rPr>
            </w:pPr>
            <w:r w:rsidRPr="007F5C96">
              <w:rPr>
                <w:rFonts w:ascii="Trebuchet MS" w:hAnsi="Trebuchet MS" w:cs="Arial"/>
                <w:szCs w:val="16"/>
              </w:rPr>
              <w:t>Cena</w:t>
            </w:r>
            <w:r w:rsidRPr="007F5C96">
              <w:rPr>
                <w:rFonts w:ascii="Trebuchet MS" w:hAnsi="Trebuchet MS" w:cs="Arial"/>
                <w:szCs w:val="16"/>
                <w:vertAlign w:val="superscript"/>
              </w:rPr>
              <w:footnoteReference w:id="2"/>
            </w:r>
          </w:p>
        </w:tc>
      </w:tr>
      <w:tr w:rsidR="001930E4" w:rsidRPr="007F5C96" w:rsidTr="00CA0191">
        <w:trPr>
          <w:trHeight w:val="365"/>
          <w:jc w:val="center"/>
        </w:trPr>
        <w:tc>
          <w:tcPr>
            <w:tcW w:w="704" w:type="dxa"/>
            <w:tcBorders>
              <w:top w:val="single" w:sz="4" w:space="0" w:color="auto"/>
            </w:tcBorders>
            <w:vAlign w:val="center"/>
          </w:tcPr>
          <w:p w:rsidR="001930E4" w:rsidRPr="00534125" w:rsidRDefault="001930E4"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1930E4" w:rsidRPr="00534125" w:rsidRDefault="001930E4"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Pregled pri specialistu MDPŠ</w:t>
            </w:r>
          </w:p>
        </w:tc>
        <w:tc>
          <w:tcPr>
            <w:tcW w:w="2433" w:type="dxa"/>
            <w:tcBorders>
              <w:top w:val="single" w:sz="4" w:space="0" w:color="auto"/>
            </w:tcBorders>
            <w:vAlign w:val="center"/>
          </w:tcPr>
          <w:p w:rsidR="001930E4" w:rsidRPr="007F5C96" w:rsidRDefault="001930E4" w:rsidP="00CA0191">
            <w:pPr>
              <w:spacing w:before="40"/>
              <w:rPr>
                <w:rFonts w:ascii="Trebuchet MS" w:hAnsi="Trebuchet MS" w:cs="Arial"/>
                <w:szCs w:val="16"/>
              </w:rPr>
            </w:pPr>
          </w:p>
        </w:tc>
      </w:tr>
      <w:tr w:rsidR="00CA0191" w:rsidRPr="007F5C96" w:rsidTr="00CA0191">
        <w:trPr>
          <w:trHeight w:val="365"/>
          <w:jc w:val="center"/>
        </w:trPr>
        <w:tc>
          <w:tcPr>
            <w:tcW w:w="704" w:type="dxa"/>
            <w:tcBorders>
              <w:top w:val="single" w:sz="4" w:space="0" w:color="auto"/>
            </w:tcBorders>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Zdravniško spričevalo, licenca</w:t>
            </w:r>
          </w:p>
        </w:tc>
        <w:tc>
          <w:tcPr>
            <w:tcW w:w="2433" w:type="dxa"/>
            <w:tcBorders>
              <w:top w:val="single" w:sz="4" w:space="0" w:color="auto"/>
            </w:tcBorders>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Osnovna </w:t>
            </w:r>
            <w:proofErr w:type="spellStart"/>
            <w:r w:rsidRPr="00534125">
              <w:rPr>
                <w:rFonts w:ascii="Trebuchet MS" w:hAnsi="Trebuchet MS" w:cs="Calibri"/>
                <w:szCs w:val="16"/>
              </w:rPr>
              <w:t>antropometrija</w:t>
            </w:r>
            <w:proofErr w:type="spellEnd"/>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Odvzem krvi iz vene</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Hemogram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Sedimentacija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Krvni sladkor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Gama GT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AST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ALT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Tipizacija lipidov</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Sečnina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Kreatinin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cantSplit/>
          <w:trHeight w:val="365"/>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PSA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97"/>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ind w:left="433" w:hanging="425"/>
              <w:rPr>
                <w:rFonts w:ascii="Trebuchet MS" w:hAnsi="Trebuchet MS" w:cs="Calibri"/>
                <w:szCs w:val="16"/>
                <w:lang w:eastAsia="en-US"/>
              </w:rPr>
            </w:pPr>
            <w:r w:rsidRPr="00534125">
              <w:rPr>
                <w:rFonts w:ascii="Trebuchet MS" w:hAnsi="Trebuchet MS" w:cs="Calibri"/>
                <w:szCs w:val="16"/>
                <w:lang w:eastAsia="en-US"/>
              </w:rPr>
              <w:t>Določitev tumorskih markerjev:</w:t>
            </w:r>
          </w:p>
          <w:p w:rsidR="00CA0191" w:rsidRPr="00534125" w:rsidRDefault="00CA0191" w:rsidP="00CA0191">
            <w:pPr>
              <w:numPr>
                <w:ilvl w:val="0"/>
                <w:numId w:val="21"/>
              </w:numPr>
              <w:ind w:left="433" w:hanging="425"/>
              <w:rPr>
                <w:rFonts w:ascii="Trebuchet MS" w:hAnsi="Trebuchet MS" w:cs="Calibri"/>
                <w:szCs w:val="16"/>
                <w:lang w:eastAsia="en-US"/>
              </w:rPr>
            </w:pPr>
            <w:r w:rsidRPr="00534125">
              <w:rPr>
                <w:rFonts w:ascii="Trebuchet MS" w:hAnsi="Trebuchet MS" w:cs="Calibri"/>
                <w:szCs w:val="16"/>
                <w:lang w:eastAsia="en-US"/>
              </w:rPr>
              <w:t xml:space="preserve">tumorski marker CEA; </w:t>
            </w:r>
          </w:p>
          <w:p w:rsidR="00CA0191" w:rsidRPr="00534125" w:rsidRDefault="00CA0191" w:rsidP="00CA0191">
            <w:pPr>
              <w:numPr>
                <w:ilvl w:val="0"/>
                <w:numId w:val="21"/>
              </w:numPr>
              <w:ind w:left="433" w:hanging="425"/>
              <w:rPr>
                <w:rFonts w:ascii="Trebuchet MS" w:hAnsi="Trebuchet MS"/>
                <w:szCs w:val="16"/>
              </w:rPr>
            </w:pPr>
            <w:r w:rsidRPr="00534125">
              <w:rPr>
                <w:rFonts w:ascii="Trebuchet MS" w:hAnsi="Trebuchet MS" w:cs="Calibri"/>
                <w:szCs w:val="16"/>
                <w:lang w:eastAsia="en-US"/>
              </w:rPr>
              <w:t>tumorski marker CA 15-3;</w:t>
            </w:r>
          </w:p>
          <w:p w:rsidR="00CA0191" w:rsidRPr="00534125" w:rsidRDefault="00CA0191" w:rsidP="00CA0191">
            <w:pPr>
              <w:numPr>
                <w:ilvl w:val="0"/>
                <w:numId w:val="21"/>
              </w:numPr>
              <w:ind w:left="433" w:hanging="425"/>
              <w:rPr>
                <w:rFonts w:ascii="Trebuchet MS" w:hAnsi="Trebuchet MS"/>
                <w:szCs w:val="16"/>
              </w:rPr>
            </w:pPr>
            <w:r w:rsidRPr="00534125">
              <w:rPr>
                <w:rFonts w:ascii="Trebuchet MS" w:hAnsi="Trebuchet MS" w:cs="Calibri"/>
                <w:szCs w:val="16"/>
                <w:lang w:eastAsia="en-US"/>
              </w:rPr>
              <w:t>tumorski marker CA 125.</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Pregled pri specialistu dermatologu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Gleženjski indeks</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proofErr w:type="spellStart"/>
            <w:r w:rsidRPr="00534125">
              <w:rPr>
                <w:rFonts w:ascii="Trebuchet MS" w:hAnsi="Trebuchet MS" w:cs="Calibri"/>
                <w:szCs w:val="16"/>
                <w:lang w:eastAsia="en-US"/>
              </w:rPr>
              <w:t>Niktometrija</w:t>
            </w:r>
            <w:proofErr w:type="spellEnd"/>
            <w:r w:rsidRPr="00534125">
              <w:rPr>
                <w:rFonts w:ascii="Trebuchet MS" w:hAnsi="Trebuchet MS" w:cs="Calibri"/>
                <w:szCs w:val="16"/>
                <w:lang w:eastAsia="en-US"/>
              </w:rPr>
              <w:t xml:space="preserve"> - kontrastni vid</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lang w:eastAsia="en-US"/>
              </w:rPr>
              <w:t>Hormoni ščitnice: TSH</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Pregled dojk pri specialistu </w:t>
            </w:r>
            <w:r>
              <w:rPr>
                <w:rFonts w:ascii="Trebuchet MS" w:hAnsi="Trebuchet MS" w:cs="Calibri"/>
                <w:szCs w:val="16"/>
              </w:rPr>
              <w:t>ginekologu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Merjenje kostne gostote</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 xml:space="preserve">Analiza urina </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Spirometrija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EKG</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Testiranje vida na aparatu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Pregled pri okulistu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ADG (testiranja sluha na aparatu)</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70"/>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Psiholog</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proofErr w:type="spellStart"/>
            <w:r w:rsidRPr="00534125">
              <w:rPr>
                <w:rFonts w:ascii="Trebuchet MS" w:hAnsi="Trebuchet MS" w:cs="Calibri"/>
                <w:szCs w:val="16"/>
              </w:rPr>
              <w:t>Cikloergometrija</w:t>
            </w:r>
            <w:proofErr w:type="spellEnd"/>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BFV–ravnotežnostni test</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Svetovanje nutricionista - prvo</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Svetovanje nutricionista - nadaljevalno</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srca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vratnih žil</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ščitnice</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Ultrazvok trebuha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Cepljenje proti gripi</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rPr>
            </w:pPr>
            <w:r w:rsidRPr="00534125">
              <w:rPr>
                <w:rFonts w:ascii="Trebuchet MS" w:hAnsi="Trebuchet MS" w:cs="Calibri"/>
                <w:szCs w:val="16"/>
              </w:rPr>
              <w:t>Cepljenje proti KME</w:t>
            </w:r>
            <w:r>
              <w:rPr>
                <w:rFonts w:ascii="Trebuchet MS" w:hAnsi="Trebuchet MS" w:cs="Calibri"/>
                <w:szCs w:val="16"/>
              </w:rPr>
              <w:t xml:space="preserve"> / doza</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lang w:eastAsia="en-US"/>
              </w:rPr>
            </w:pPr>
            <w:r w:rsidRPr="00534125">
              <w:rPr>
                <w:rFonts w:ascii="Trebuchet MS" w:hAnsi="Trebuchet MS" w:cs="Calibri"/>
                <w:szCs w:val="16"/>
                <w:lang w:eastAsia="en-US"/>
              </w:rPr>
              <w:t xml:space="preserve">Hitri </w:t>
            </w:r>
            <w:r>
              <w:rPr>
                <w:rFonts w:ascii="Trebuchet MS" w:hAnsi="Trebuchet MS" w:cs="Calibri"/>
                <w:szCs w:val="16"/>
                <w:lang w:eastAsia="en-US"/>
              </w:rPr>
              <w:t>antigenski testi C</w:t>
            </w:r>
            <w:r w:rsidRPr="00534125">
              <w:rPr>
                <w:rFonts w:ascii="Trebuchet MS" w:hAnsi="Trebuchet MS" w:cs="Calibri"/>
                <w:szCs w:val="16"/>
                <w:lang w:eastAsia="en-US"/>
              </w:rPr>
              <w:t>ovid-19</w:t>
            </w:r>
          </w:p>
        </w:tc>
        <w:tc>
          <w:tcPr>
            <w:tcW w:w="2433" w:type="dxa"/>
            <w:vAlign w:val="center"/>
          </w:tcPr>
          <w:p w:rsidR="00CA0191" w:rsidRPr="007F5C96" w:rsidRDefault="00CA0191" w:rsidP="00CA0191">
            <w:pPr>
              <w:spacing w:before="40"/>
              <w:rPr>
                <w:rFonts w:ascii="Trebuchet MS" w:hAnsi="Trebuchet MS" w:cs="Arial"/>
                <w:szCs w:val="16"/>
              </w:rPr>
            </w:pPr>
          </w:p>
        </w:tc>
      </w:tr>
      <w:tr w:rsidR="00CA0191" w:rsidRPr="007F5C96" w:rsidTr="00CA0191">
        <w:trPr>
          <w:trHeight w:val="358"/>
          <w:jc w:val="center"/>
        </w:trPr>
        <w:tc>
          <w:tcPr>
            <w:tcW w:w="704" w:type="dxa"/>
            <w:vAlign w:val="center"/>
          </w:tcPr>
          <w:p w:rsidR="00CA0191" w:rsidRPr="00534125" w:rsidRDefault="00CA0191" w:rsidP="00CA0191">
            <w:pPr>
              <w:numPr>
                <w:ilvl w:val="0"/>
                <w:numId w:val="25"/>
              </w:numPr>
              <w:tabs>
                <w:tab w:val="num" w:pos="785"/>
              </w:tabs>
              <w:spacing w:before="40"/>
              <w:ind w:left="170" w:hanging="113"/>
              <w:jc w:val="center"/>
              <w:rPr>
                <w:rFonts w:ascii="Trebuchet MS" w:hAnsi="Trebuchet MS" w:cs="Arial"/>
                <w:szCs w:val="16"/>
              </w:rPr>
            </w:pPr>
          </w:p>
        </w:tc>
        <w:tc>
          <w:tcPr>
            <w:tcW w:w="5103" w:type="dxa"/>
            <w:vAlign w:val="center"/>
          </w:tcPr>
          <w:p w:rsidR="00CA0191" w:rsidRPr="00534125" w:rsidRDefault="00CA0191" w:rsidP="00CA0191">
            <w:pPr>
              <w:autoSpaceDE w:val="0"/>
              <w:autoSpaceDN w:val="0"/>
              <w:adjustRightInd w:val="0"/>
              <w:ind w:left="433" w:hanging="425"/>
              <w:rPr>
                <w:rFonts w:ascii="Trebuchet MS" w:hAnsi="Trebuchet MS" w:cs="Calibri"/>
                <w:szCs w:val="16"/>
                <w:lang w:eastAsia="en-US"/>
              </w:rPr>
            </w:pPr>
            <w:r>
              <w:rPr>
                <w:rFonts w:ascii="Trebuchet MS" w:hAnsi="Trebuchet MS" w:cs="Calibri"/>
                <w:szCs w:val="16"/>
                <w:lang w:eastAsia="en-US"/>
              </w:rPr>
              <w:t>PCR testi C</w:t>
            </w:r>
            <w:r w:rsidRPr="00534125">
              <w:rPr>
                <w:rFonts w:ascii="Trebuchet MS" w:hAnsi="Trebuchet MS" w:cs="Calibri"/>
                <w:szCs w:val="16"/>
                <w:lang w:eastAsia="en-US"/>
              </w:rPr>
              <w:t>ovid-19</w:t>
            </w:r>
          </w:p>
        </w:tc>
        <w:tc>
          <w:tcPr>
            <w:tcW w:w="2433" w:type="dxa"/>
            <w:vAlign w:val="center"/>
          </w:tcPr>
          <w:p w:rsidR="00CA0191" w:rsidRPr="007F5C96" w:rsidRDefault="00CA0191" w:rsidP="00CA0191">
            <w:pPr>
              <w:spacing w:before="40"/>
              <w:rPr>
                <w:rFonts w:ascii="Trebuchet MS" w:hAnsi="Trebuchet MS" w:cs="Arial"/>
                <w:szCs w:val="16"/>
              </w:rPr>
            </w:pPr>
          </w:p>
        </w:tc>
      </w:tr>
      <w:tr w:rsidR="00744A55" w:rsidRPr="007F5C96" w:rsidTr="00CA0191">
        <w:trPr>
          <w:trHeight w:val="399"/>
          <w:jc w:val="center"/>
        </w:trPr>
        <w:tc>
          <w:tcPr>
            <w:tcW w:w="5807" w:type="dxa"/>
            <w:gridSpan w:val="2"/>
            <w:vAlign w:val="center"/>
          </w:tcPr>
          <w:p w:rsidR="00744A55" w:rsidRPr="007F5C96" w:rsidRDefault="00744A55" w:rsidP="00CA0191">
            <w:pPr>
              <w:jc w:val="right"/>
              <w:rPr>
                <w:rFonts w:ascii="Trebuchet MS" w:hAnsi="Trebuchet MS" w:cs="Arial"/>
                <w:szCs w:val="16"/>
              </w:rPr>
            </w:pPr>
            <w:r w:rsidRPr="007F5C96">
              <w:rPr>
                <w:rFonts w:ascii="Trebuchet MS" w:hAnsi="Trebuchet MS" w:cs="Arial"/>
                <w:szCs w:val="16"/>
              </w:rPr>
              <w:t xml:space="preserve">Skupna ponujena vrednost </w:t>
            </w:r>
            <w:r>
              <w:rPr>
                <w:rFonts w:ascii="Trebuchet MS" w:hAnsi="Trebuchet MS" w:cs="Arial"/>
                <w:szCs w:val="16"/>
              </w:rPr>
              <w:t xml:space="preserve">v EUR </w:t>
            </w:r>
            <w:r w:rsidRPr="007F5C96">
              <w:rPr>
                <w:rFonts w:ascii="Trebuchet MS" w:hAnsi="Trebuchet MS" w:cs="Arial"/>
                <w:szCs w:val="16"/>
              </w:rPr>
              <w:t>brez DDV:</w:t>
            </w:r>
          </w:p>
        </w:tc>
        <w:tc>
          <w:tcPr>
            <w:tcW w:w="2433" w:type="dxa"/>
            <w:vAlign w:val="center"/>
          </w:tcPr>
          <w:p w:rsidR="00744A55" w:rsidRPr="007F5C96" w:rsidRDefault="00744A55" w:rsidP="00CA0191">
            <w:pPr>
              <w:rPr>
                <w:rFonts w:ascii="Trebuchet MS" w:hAnsi="Trebuchet MS" w:cs="Arial"/>
                <w:szCs w:val="16"/>
              </w:rPr>
            </w:pPr>
          </w:p>
        </w:tc>
      </w:tr>
    </w:tbl>
    <w:p w:rsidR="00744A55" w:rsidRPr="007F5C96" w:rsidRDefault="00744A55" w:rsidP="00744A55">
      <w:pPr>
        <w:ind w:firstLine="708"/>
        <w:rPr>
          <w:rFonts w:ascii="Trebuchet MS" w:hAnsi="Trebuchet MS" w:cs="Arial"/>
          <w:szCs w:val="16"/>
        </w:rPr>
      </w:pPr>
    </w:p>
    <w:p w:rsidR="00744A55" w:rsidRPr="007F5C96" w:rsidRDefault="00744A55" w:rsidP="00744A55">
      <w:pPr>
        <w:ind w:firstLine="708"/>
        <w:rPr>
          <w:rFonts w:ascii="Trebuchet MS" w:hAnsi="Trebuchet MS" w:cs="Arial"/>
          <w:szCs w:val="16"/>
        </w:rPr>
      </w:pPr>
      <w:r w:rsidRPr="007F5C96">
        <w:rPr>
          <w:rFonts w:ascii="Trebuchet MS" w:hAnsi="Trebuchet MS" w:cs="Arial"/>
          <w:szCs w:val="16"/>
        </w:rPr>
        <w:t>Opomba:</w:t>
      </w:r>
    </w:p>
    <w:p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Natančna količina storitev je naročniku neznana in je odvisna od različnih dejavnikov.</w:t>
      </w:r>
    </w:p>
    <w:p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 xml:space="preserve">Naročnik bo naročal storitve v skladu s ponudbeno ceno na enoto, vendar največ do skupne </w:t>
      </w:r>
      <w:r>
        <w:rPr>
          <w:rFonts w:ascii="Trebuchet MS" w:hAnsi="Trebuchet MS" w:cs="Arial"/>
          <w:szCs w:val="16"/>
        </w:rPr>
        <w:t>ocenjene vrednosti naročila</w:t>
      </w:r>
      <w:r w:rsidRPr="007F5C96">
        <w:rPr>
          <w:rFonts w:ascii="Trebuchet MS" w:hAnsi="Trebuchet MS" w:cs="Arial"/>
          <w:szCs w:val="16"/>
        </w:rPr>
        <w:t>.</w:t>
      </w:r>
    </w:p>
    <w:p w:rsidR="00744A55" w:rsidRPr="007F5C96" w:rsidRDefault="00744A55" w:rsidP="00744A55">
      <w:pPr>
        <w:numPr>
          <w:ilvl w:val="0"/>
          <w:numId w:val="1"/>
        </w:numPr>
        <w:tabs>
          <w:tab w:val="num" w:pos="284"/>
        </w:tabs>
        <w:jc w:val="both"/>
        <w:rPr>
          <w:rFonts w:ascii="Trebuchet MS" w:hAnsi="Trebuchet MS" w:cs="Arial"/>
          <w:szCs w:val="16"/>
        </w:rPr>
      </w:pPr>
      <w:r w:rsidRPr="007F5C96">
        <w:rPr>
          <w:rFonts w:ascii="Trebuchet MS" w:hAnsi="Trebuchet MS" w:cs="Arial"/>
          <w:szCs w:val="16"/>
        </w:rPr>
        <w:t>Pogodba bo sklenjena največ do ocenjene vrednost</w:t>
      </w:r>
      <w:r>
        <w:rPr>
          <w:rFonts w:ascii="Trebuchet MS" w:hAnsi="Trebuchet MS" w:cs="Arial"/>
          <w:szCs w:val="16"/>
        </w:rPr>
        <w:t>i</w:t>
      </w:r>
      <w:r w:rsidRPr="007F5C96">
        <w:rPr>
          <w:rFonts w:ascii="Trebuchet MS" w:hAnsi="Trebuchet MS" w:cs="Arial"/>
          <w:szCs w:val="16"/>
        </w:rPr>
        <w:t xml:space="preserve"> naročila.</w:t>
      </w:r>
    </w:p>
    <w:p w:rsidR="00744A55" w:rsidRPr="00CA25AA" w:rsidRDefault="00744A55" w:rsidP="00744A55">
      <w:pPr>
        <w:jc w:val="both"/>
        <w:rPr>
          <w:rFonts w:ascii="Trebuchet MS" w:hAnsi="Trebuchet MS" w:cs="Verdana"/>
          <w:szCs w:val="16"/>
        </w:rPr>
      </w:pPr>
    </w:p>
    <w:p w:rsidR="00744A55" w:rsidRPr="00A541D7"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Rok izvedbe posameznega obdobnega zdravstvenega pregleda: ___________________ure (največ štiri ure od prihoda v prostore izvajalca.</w:t>
      </w:r>
    </w:p>
    <w:p w:rsidR="00744A55" w:rsidRPr="00A541D7"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Rok plačila je 30 dni od dneva uradnega prejema računa.</w:t>
      </w:r>
    </w:p>
    <w:p w:rsidR="00744A55" w:rsidRPr="00A541D7"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Ponudba je veljavna 30 dni od dneva, ki je določen za predložitev ponudb.</w:t>
      </w:r>
    </w:p>
    <w:p w:rsidR="00744A55" w:rsidRPr="00CA25AA" w:rsidRDefault="00744A55" w:rsidP="00744A55">
      <w:pPr>
        <w:tabs>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Ponudnik ima certifikat Družini prijazno podjetje ali enakovreden certifikat: DA / NE (ustrezno obkroži).</w:t>
      </w:r>
    </w:p>
    <w:p w:rsidR="00744A55" w:rsidRPr="00A541D7" w:rsidRDefault="00744A55" w:rsidP="00744A55">
      <w:pPr>
        <w:tabs>
          <w:tab w:val="left" w:pos="375"/>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Ponudnik ima certifikat sistema za ravnanje z okoljem (ISO 14001) ali enakovreden certifikat: DA / NE (ustrezno obkroži).</w:t>
      </w:r>
    </w:p>
    <w:p w:rsidR="00744A55" w:rsidRPr="00A541D7" w:rsidRDefault="00744A55" w:rsidP="00744A55">
      <w:pPr>
        <w:tabs>
          <w:tab w:val="left" w:pos="375"/>
          <w:tab w:val="num" w:pos="1068"/>
        </w:tabs>
        <w:spacing w:line="360" w:lineRule="auto"/>
        <w:ind w:left="360"/>
        <w:rPr>
          <w:rFonts w:ascii="Trebuchet MS" w:hAnsi="Trebuchet MS" w:cs="Arial"/>
          <w:szCs w:val="16"/>
        </w:rPr>
      </w:pPr>
    </w:p>
    <w:p w:rsidR="00744A55" w:rsidRPr="00A541D7" w:rsidRDefault="00744A55" w:rsidP="00744A55">
      <w:pPr>
        <w:numPr>
          <w:ilvl w:val="0"/>
          <w:numId w:val="23"/>
        </w:numPr>
        <w:tabs>
          <w:tab w:val="num" w:pos="1068"/>
        </w:tabs>
        <w:spacing w:line="360" w:lineRule="auto"/>
        <w:rPr>
          <w:rFonts w:ascii="Trebuchet MS" w:hAnsi="Trebuchet MS" w:cs="Arial"/>
          <w:szCs w:val="16"/>
        </w:rPr>
      </w:pPr>
      <w:r w:rsidRPr="00A541D7">
        <w:rPr>
          <w:rFonts w:ascii="Trebuchet MS" w:hAnsi="Trebuchet MS" w:cs="Arial"/>
          <w:szCs w:val="16"/>
        </w:rPr>
        <w:t>Ponudnik na lokaciji izvajanja zdravniških pregledov ponuja brezplačni parkirni prostor za čas trajanja pregleda: DA / NE (ustrezno obkroži).</w:t>
      </w:r>
    </w:p>
    <w:p w:rsidR="00744A55" w:rsidRPr="00A541D7" w:rsidRDefault="00744A55" w:rsidP="00744A55">
      <w:pPr>
        <w:tabs>
          <w:tab w:val="left" w:pos="375"/>
          <w:tab w:val="num" w:pos="1068"/>
        </w:tabs>
        <w:spacing w:line="360" w:lineRule="auto"/>
        <w:ind w:left="360"/>
        <w:rPr>
          <w:rFonts w:ascii="Trebuchet MS" w:hAnsi="Trebuchet MS" w:cs="Arial"/>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jc w:val="both"/>
        <w:rPr>
          <w:rFonts w:ascii="Trebuchet MS" w:hAnsi="Trebuchet MS"/>
          <w:b/>
          <w:szCs w:val="16"/>
        </w:rPr>
      </w:pPr>
      <w:r w:rsidRPr="00A5166E">
        <w:rPr>
          <w:rFonts w:ascii="Trebuchet MS" w:hAnsi="Trebuchet MS"/>
          <w:b/>
          <w:szCs w:val="16"/>
        </w:rPr>
        <w:t xml:space="preserve">Izjavljamo, da bomo v primeru, da bomo izbrani kot izvajalec, opravljali </w:t>
      </w:r>
      <w:r>
        <w:rPr>
          <w:rFonts w:ascii="Trebuchet MS" w:hAnsi="Trebuchet MS"/>
          <w:b/>
          <w:szCs w:val="16"/>
        </w:rPr>
        <w:t xml:space="preserve">predmetne storitve </w:t>
      </w:r>
      <w:r w:rsidRPr="00A5166E">
        <w:rPr>
          <w:rFonts w:ascii="Trebuchet MS" w:hAnsi="Trebuchet MS"/>
          <w:b/>
          <w:szCs w:val="16"/>
        </w:rPr>
        <w:t xml:space="preserve">na naslovu: </w:t>
      </w:r>
    </w:p>
    <w:p w:rsidR="00744A55" w:rsidRPr="00A5166E" w:rsidRDefault="00744A55" w:rsidP="00744A55">
      <w:pPr>
        <w:jc w:val="both"/>
        <w:rPr>
          <w:rFonts w:ascii="Trebuchet MS" w:hAnsi="Trebuchet MS"/>
          <w:b/>
          <w:szCs w:val="16"/>
        </w:rPr>
      </w:pPr>
    </w:p>
    <w:p w:rsidR="00744A55" w:rsidRPr="00A5166E" w:rsidRDefault="00744A55" w:rsidP="00744A55">
      <w:pPr>
        <w:jc w:val="both"/>
        <w:rPr>
          <w:rFonts w:ascii="Trebuchet MS" w:hAnsi="Trebuchet MS"/>
          <w:b/>
          <w:szCs w:val="16"/>
        </w:rPr>
      </w:pPr>
    </w:p>
    <w:p w:rsidR="00744A55" w:rsidRPr="00A5166E" w:rsidRDefault="00744A55" w:rsidP="00744A55">
      <w:pPr>
        <w:jc w:val="both"/>
        <w:rPr>
          <w:rFonts w:ascii="Trebuchet MS" w:hAnsi="Trebuchet MS"/>
          <w:szCs w:val="16"/>
        </w:rPr>
      </w:pPr>
      <w:r w:rsidRPr="00A5166E">
        <w:rPr>
          <w:rFonts w:ascii="Trebuchet MS" w:hAnsi="Trebuchet MS"/>
          <w:b/>
          <w:szCs w:val="16"/>
        </w:rPr>
        <w:t>_____________________________________________________</w:t>
      </w:r>
      <w:r>
        <w:rPr>
          <w:rFonts w:ascii="Trebuchet MS" w:hAnsi="Trebuchet MS"/>
          <w:b/>
          <w:szCs w:val="16"/>
        </w:rPr>
        <w:t>______________________________</w:t>
      </w:r>
      <w:r w:rsidRPr="00A5166E">
        <w:rPr>
          <w:rFonts w:ascii="Trebuchet MS" w:hAnsi="Trebuchet MS"/>
          <w:b/>
          <w:szCs w:val="16"/>
        </w:rPr>
        <w:t>___</w:t>
      </w:r>
      <w:r>
        <w:rPr>
          <w:rFonts w:ascii="Trebuchet MS" w:hAnsi="Trebuchet MS"/>
          <w:szCs w:val="16"/>
        </w:rPr>
        <w:t xml:space="preserve"> (vpiše ponudnik</w:t>
      </w:r>
      <w:r w:rsidRPr="00A5166E">
        <w:rPr>
          <w:rFonts w:ascii="Trebuchet MS" w:hAnsi="Trebuchet MS"/>
          <w:szCs w:val="16"/>
        </w:rPr>
        <w:t>)</w:t>
      </w:r>
      <w:r w:rsidRPr="00A5166E">
        <w:rPr>
          <w:rFonts w:ascii="Trebuchet MS" w:hAnsi="Trebuchet MS"/>
          <w:b/>
          <w:szCs w:val="16"/>
        </w:rPr>
        <w:t>.</w:t>
      </w: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Default="00744A55" w:rsidP="00744A55">
      <w:pPr>
        <w:ind w:left="708"/>
        <w:jc w:val="both"/>
        <w:rPr>
          <w:rFonts w:ascii="Trebuchet MS" w:hAnsi="Trebuchet MS"/>
          <w:noProof/>
          <w:szCs w:val="16"/>
        </w:rPr>
      </w:pPr>
    </w:p>
    <w:p w:rsidR="00744A55" w:rsidRPr="000F52E1" w:rsidRDefault="00744A55" w:rsidP="00744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5175"/>
        <w:gridCol w:w="3472"/>
      </w:tblGrid>
      <w:tr w:rsidR="00744A55" w:rsidRPr="000F52E1" w:rsidTr="00CA0191">
        <w:tc>
          <w:tcPr>
            <w:tcW w:w="5254" w:type="dxa"/>
            <w:shd w:val="clear" w:color="auto" w:fill="auto"/>
          </w:tcPr>
          <w:p w:rsidR="00744A55" w:rsidRPr="000F52E1" w:rsidRDefault="00744A55" w:rsidP="00CA019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744A55" w:rsidRPr="000F52E1" w:rsidRDefault="00744A55" w:rsidP="00CA0191">
            <w:pPr>
              <w:jc w:val="center"/>
              <w:rPr>
                <w:rFonts w:ascii="Trebuchet MS" w:hAnsi="Trebuchet MS"/>
                <w:b/>
                <w:bCs/>
                <w:szCs w:val="16"/>
              </w:rPr>
            </w:pPr>
            <w:r w:rsidRPr="000F52E1">
              <w:rPr>
                <w:rFonts w:ascii="Trebuchet MS" w:hAnsi="Trebuchet MS"/>
                <w:b/>
                <w:bCs/>
                <w:szCs w:val="16"/>
              </w:rPr>
              <w:t>___________________</w:t>
            </w:r>
          </w:p>
          <w:p w:rsidR="00744A55" w:rsidRPr="000F52E1" w:rsidRDefault="00744A55" w:rsidP="00CA0191">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rsidR="00744A55" w:rsidRPr="000F52E1" w:rsidRDefault="00744A55" w:rsidP="00744A55">
      <w:pPr>
        <w:ind w:left="708"/>
        <w:jc w:val="both"/>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8A5C72" w:rsidRPr="006D2882" w:rsidRDefault="006D2882" w:rsidP="008A5C72">
      <w:pPr>
        <w:spacing w:line="276" w:lineRule="auto"/>
        <w:jc w:val="both"/>
        <w:outlineLvl w:val="0"/>
        <w:rPr>
          <w:rFonts w:ascii="Trebuchet MS" w:hAnsi="Trebuchet MS"/>
          <w:b/>
          <w:szCs w:val="16"/>
        </w:rPr>
      </w:pPr>
      <w:r w:rsidRPr="006D2882">
        <w:rPr>
          <w:rFonts w:ascii="Trebuchet MS" w:hAnsi="Trebuchet MS"/>
          <w:szCs w:val="16"/>
        </w:rPr>
        <w:br w:type="page"/>
      </w:r>
      <w:bookmarkStart w:id="52" w:name="_Toc128739355"/>
      <w:bookmarkStart w:id="53" w:name="_Toc318977328"/>
      <w:bookmarkEnd w:id="49"/>
      <w:bookmarkEnd w:id="50"/>
      <w:bookmarkEnd w:id="51"/>
      <w:r w:rsidR="008A5C72" w:rsidRPr="006D2882">
        <w:rPr>
          <w:rFonts w:ascii="Trebuchet MS" w:hAnsi="Trebuchet MS"/>
          <w:b/>
          <w:szCs w:val="16"/>
        </w:rPr>
        <w:lastRenderedPageBreak/>
        <w:t xml:space="preserve">PRILOGA </w:t>
      </w:r>
      <w:r w:rsidR="00DF2612">
        <w:rPr>
          <w:rFonts w:ascii="Trebuchet MS" w:hAnsi="Trebuchet MS"/>
          <w:b/>
          <w:szCs w:val="16"/>
        </w:rPr>
        <w:t>11</w:t>
      </w:r>
      <w:bookmarkEnd w:id="52"/>
    </w:p>
    <w:p w:rsidR="008A5C72" w:rsidRDefault="008A5C72" w:rsidP="008A5C72">
      <w:pPr>
        <w:jc w:val="both"/>
        <w:rPr>
          <w:rFonts w:ascii="Trebuchet MS" w:hAnsi="Trebuchet MS"/>
          <w:szCs w:val="16"/>
        </w:rPr>
      </w:pPr>
    </w:p>
    <w:p w:rsidR="008A5C72" w:rsidRDefault="008A5C72" w:rsidP="008A5C72">
      <w:pPr>
        <w:jc w:val="both"/>
        <w:rPr>
          <w:rFonts w:ascii="Trebuchet MS" w:hAnsi="Trebuchet MS"/>
          <w:szCs w:val="16"/>
        </w:rPr>
      </w:pPr>
    </w:p>
    <w:p w:rsidR="008A5C72" w:rsidRPr="006D2882" w:rsidRDefault="008A5C72" w:rsidP="008A5C7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rsidR="008A5C72" w:rsidRPr="006D2882" w:rsidRDefault="008A5C72" w:rsidP="008A5C72">
      <w:pPr>
        <w:ind w:left="708"/>
        <w:jc w:val="both"/>
        <w:rPr>
          <w:rFonts w:ascii="Trebuchet MS" w:hAnsi="Trebuchet MS"/>
          <w:szCs w:val="16"/>
        </w:rPr>
      </w:pPr>
    </w:p>
    <w:p w:rsidR="008A5C72" w:rsidRPr="006D2882" w:rsidRDefault="008A5C72" w:rsidP="008A5C72">
      <w:pPr>
        <w:ind w:left="708"/>
        <w:jc w:val="both"/>
        <w:rPr>
          <w:rFonts w:ascii="Trebuchet MS" w:hAnsi="Trebuchet MS"/>
          <w:szCs w:val="16"/>
        </w:rPr>
      </w:pPr>
    </w:p>
    <w:p w:rsidR="008A5C72" w:rsidRPr="006D2882" w:rsidRDefault="008A5C72" w:rsidP="008A5C7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rsidR="008A5C72" w:rsidRPr="006D2882" w:rsidRDefault="008A5C72" w:rsidP="008A5C72">
      <w:pPr>
        <w:jc w:val="both"/>
        <w:rPr>
          <w:rFonts w:ascii="Trebuchet MS" w:hAnsi="Trebuchet MS"/>
          <w:szCs w:val="16"/>
        </w:rPr>
      </w:pP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rsidR="008A5C72" w:rsidRPr="006D2882" w:rsidRDefault="008A5C72" w:rsidP="008A5C7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p>
    <w:p w:rsidR="008A5C72" w:rsidRPr="006D2882" w:rsidRDefault="008A5C72" w:rsidP="008A5C72">
      <w:pPr>
        <w:jc w:val="both"/>
        <w:rPr>
          <w:rFonts w:ascii="Trebuchet MS" w:hAnsi="Trebuchet MS"/>
          <w:szCs w:val="16"/>
        </w:rPr>
      </w:pPr>
    </w:p>
    <w:p w:rsidR="008A5C72" w:rsidRPr="006D2882" w:rsidRDefault="008A5C72" w:rsidP="008A5C72">
      <w:pPr>
        <w:jc w:val="both"/>
        <w:rPr>
          <w:rFonts w:ascii="Trebuchet MS" w:hAnsi="Trebuchet MS"/>
          <w:szCs w:val="16"/>
        </w:rPr>
      </w:pPr>
      <w:r w:rsidRPr="006D2882">
        <w:rPr>
          <w:rFonts w:ascii="Trebuchet MS" w:hAnsi="Trebuchet MS"/>
          <w:szCs w:val="16"/>
        </w:rPr>
        <w:t xml:space="preserve">za oddajo naročila storitev po postopku </w:t>
      </w:r>
      <w:r w:rsidRPr="00F54D4B">
        <w:rPr>
          <w:rFonts w:ascii="Trebuchet MS" w:hAnsi="Trebuchet MS"/>
          <w:szCs w:val="16"/>
        </w:rPr>
        <w:t xml:space="preserve">oddaje naročila </w:t>
      </w:r>
      <w:r>
        <w:rPr>
          <w:rFonts w:ascii="Trebuchet MS" w:hAnsi="Trebuchet MS"/>
          <w:szCs w:val="16"/>
        </w:rPr>
        <w:t xml:space="preserve">za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Pr="006D2882">
        <w:rPr>
          <w:rFonts w:ascii="Trebuchet MS" w:hAnsi="Trebuchet MS"/>
          <w:szCs w:val="16"/>
        </w:rPr>
        <w:t xml:space="preserve">, št. </w:t>
      </w:r>
      <w:r w:rsidR="00CA0191">
        <w:rPr>
          <w:rFonts w:ascii="Trebuchet MS" w:hAnsi="Trebuchet MS"/>
          <w:szCs w:val="16"/>
        </w:rPr>
        <w:t>P/JNMV/05/2023/TS-VPD</w:t>
      </w:r>
      <w:r w:rsidRPr="006D2882">
        <w:rPr>
          <w:rFonts w:ascii="Trebuchet MS" w:hAnsi="Trebuchet MS"/>
          <w:szCs w:val="16"/>
        </w:rPr>
        <w:t xml:space="preserve"> in vse pogoje, navedene v razpisni dokumentaciji, pod katerimi dajemo svojo ponudbo. Soglašamo, da bodo ti pogoji v celoti sestavni del pogodbe, ki ne more biti kontradiktorna tem pogojem.</w:t>
      </w:r>
    </w:p>
    <w:p w:rsidR="008A5C72" w:rsidRPr="006D2882" w:rsidRDefault="008A5C72" w:rsidP="008A5C72">
      <w:pPr>
        <w:jc w:val="both"/>
        <w:rPr>
          <w:rFonts w:ascii="Trebuchet MS" w:hAnsi="Trebuchet MS"/>
          <w:szCs w:val="16"/>
        </w:rPr>
      </w:pPr>
    </w:p>
    <w:p w:rsidR="008A5C72" w:rsidRPr="006D2882" w:rsidRDefault="008A5C72" w:rsidP="008A5C72">
      <w:pPr>
        <w:jc w:val="both"/>
        <w:rPr>
          <w:rFonts w:ascii="Trebuchet MS" w:hAnsi="Trebuchet MS"/>
          <w:szCs w:val="16"/>
        </w:rPr>
      </w:pPr>
    </w:p>
    <w:p w:rsidR="008A5C72" w:rsidRPr="006D2882" w:rsidRDefault="008A5C72" w:rsidP="008A5C72">
      <w:pPr>
        <w:ind w:left="708"/>
        <w:jc w:val="both"/>
        <w:rPr>
          <w:rFonts w:ascii="Trebuchet MS" w:hAnsi="Trebuchet MS"/>
          <w:szCs w:val="16"/>
        </w:rPr>
      </w:pPr>
    </w:p>
    <w:p w:rsidR="008A5C72" w:rsidRPr="006D2882" w:rsidRDefault="008A5C72" w:rsidP="008A5C72">
      <w:pPr>
        <w:ind w:left="708"/>
        <w:jc w:val="both"/>
        <w:rPr>
          <w:rFonts w:ascii="Trebuchet MS" w:hAnsi="Trebuchet MS"/>
          <w:szCs w:val="16"/>
        </w:rPr>
      </w:pPr>
    </w:p>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tbl>
      <w:tblPr>
        <w:tblW w:w="0" w:type="auto"/>
        <w:tblInd w:w="708" w:type="dxa"/>
        <w:tblLook w:val="01E0" w:firstRow="1" w:lastRow="1" w:firstColumn="1" w:lastColumn="1" w:noHBand="0" w:noVBand="0"/>
      </w:tblPr>
      <w:tblGrid>
        <w:gridCol w:w="5119"/>
        <w:gridCol w:w="3459"/>
      </w:tblGrid>
      <w:tr w:rsidR="008A5C72" w:rsidRPr="006D2882" w:rsidTr="008A5C72">
        <w:tc>
          <w:tcPr>
            <w:tcW w:w="5119" w:type="dxa"/>
            <w:shd w:val="clear" w:color="auto" w:fill="auto"/>
          </w:tcPr>
          <w:p w:rsidR="008A5C72" w:rsidRPr="006D2882" w:rsidRDefault="008A5C72" w:rsidP="008A5C7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shd w:val="clear" w:color="auto" w:fill="auto"/>
          </w:tcPr>
          <w:p w:rsidR="008A5C72" w:rsidRPr="006D2882" w:rsidRDefault="008A5C72" w:rsidP="008A5C72">
            <w:pPr>
              <w:jc w:val="center"/>
              <w:rPr>
                <w:rFonts w:ascii="Trebuchet MS" w:hAnsi="Trebuchet MS"/>
                <w:b/>
                <w:bCs/>
                <w:szCs w:val="16"/>
              </w:rPr>
            </w:pPr>
            <w:r w:rsidRPr="006D2882">
              <w:rPr>
                <w:rFonts w:ascii="Trebuchet MS" w:hAnsi="Trebuchet MS"/>
                <w:b/>
                <w:bCs/>
                <w:szCs w:val="16"/>
              </w:rPr>
              <w:t>___________________</w:t>
            </w:r>
          </w:p>
          <w:p w:rsidR="008A5C72" w:rsidRPr="006D2882" w:rsidRDefault="008A5C72" w:rsidP="008A5C72">
            <w:pPr>
              <w:jc w:val="center"/>
              <w:rPr>
                <w:rFonts w:ascii="Trebuchet MS" w:hAnsi="Trebuchet MS"/>
                <w:b/>
                <w:bCs/>
                <w:szCs w:val="16"/>
              </w:rPr>
            </w:pPr>
            <w:r>
              <w:rPr>
                <w:rFonts w:ascii="Trebuchet MS" w:hAnsi="Trebuchet MS"/>
                <w:b/>
                <w:bCs/>
                <w:szCs w:val="16"/>
              </w:rPr>
              <w:t xml:space="preserve">(podpis </w:t>
            </w:r>
            <w:r w:rsidRPr="006D2882">
              <w:rPr>
                <w:rFonts w:ascii="Trebuchet MS" w:hAnsi="Trebuchet MS"/>
                <w:b/>
                <w:bCs/>
                <w:szCs w:val="16"/>
              </w:rPr>
              <w:t>ponudnika)</w:t>
            </w:r>
          </w:p>
        </w:tc>
      </w:tr>
    </w:tbl>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p w:rsidR="008A5C72" w:rsidRPr="006D2882" w:rsidRDefault="008A5C72" w:rsidP="008A5C72">
      <w:pPr>
        <w:ind w:left="708"/>
        <w:rPr>
          <w:rFonts w:ascii="Trebuchet MS" w:hAnsi="Trebuchet MS"/>
          <w:szCs w:val="16"/>
        </w:rPr>
      </w:pPr>
    </w:p>
    <w:p w:rsidR="008A5C72" w:rsidRDefault="008A5C72" w:rsidP="008A5C72">
      <w:pPr>
        <w:rPr>
          <w:rFonts w:ascii="Trebuchet MS" w:hAnsi="Trebuchet MS"/>
          <w:szCs w:val="16"/>
        </w:rPr>
      </w:pPr>
      <w:r w:rsidRPr="006D2882">
        <w:rPr>
          <w:rFonts w:ascii="Trebuchet MS" w:hAnsi="Trebuchet MS"/>
          <w:szCs w:val="16"/>
        </w:rPr>
        <w:br w:type="page"/>
      </w:r>
    </w:p>
    <w:p w:rsidR="006D2882" w:rsidRPr="006D2882" w:rsidRDefault="006D2882" w:rsidP="00E95461">
      <w:pPr>
        <w:spacing w:line="276" w:lineRule="auto"/>
        <w:jc w:val="both"/>
        <w:outlineLvl w:val="0"/>
        <w:rPr>
          <w:rFonts w:ascii="Trebuchet MS" w:hAnsi="Trebuchet MS"/>
          <w:b/>
          <w:szCs w:val="16"/>
        </w:rPr>
      </w:pPr>
      <w:bookmarkStart w:id="54" w:name="_Toc128739356"/>
      <w:r w:rsidRPr="006D2882">
        <w:rPr>
          <w:rFonts w:ascii="Trebuchet MS" w:hAnsi="Trebuchet MS"/>
          <w:b/>
          <w:szCs w:val="16"/>
        </w:rPr>
        <w:lastRenderedPageBreak/>
        <w:t xml:space="preserve">PRILOGA </w:t>
      </w:r>
      <w:bookmarkEnd w:id="53"/>
      <w:r w:rsidR="00404E4B">
        <w:rPr>
          <w:rFonts w:ascii="Trebuchet MS" w:hAnsi="Trebuchet MS"/>
          <w:b/>
          <w:szCs w:val="16"/>
        </w:rPr>
        <w:t>1</w:t>
      </w:r>
      <w:r w:rsidR="00DF2612">
        <w:rPr>
          <w:rFonts w:ascii="Trebuchet MS" w:hAnsi="Trebuchet MS"/>
          <w:b/>
          <w:szCs w:val="16"/>
        </w:rPr>
        <w:t>2</w:t>
      </w:r>
      <w:bookmarkEnd w:id="54"/>
    </w:p>
    <w:p w:rsidR="006D2882" w:rsidRPr="006D2882" w:rsidRDefault="006D2882" w:rsidP="006D2882">
      <w:pPr>
        <w:ind w:left="720"/>
        <w:jc w:val="both"/>
        <w:rPr>
          <w:rFonts w:ascii="Trebuchet MS" w:hAnsi="Trebuchet MS"/>
          <w:szCs w:val="16"/>
        </w:rPr>
      </w:pPr>
    </w:p>
    <w:p w:rsidR="006D2882" w:rsidRPr="006D2882" w:rsidRDefault="006D2882" w:rsidP="006D2882">
      <w:pPr>
        <w:ind w:left="720"/>
        <w:jc w:val="both"/>
        <w:rPr>
          <w:rFonts w:ascii="Trebuchet MS" w:hAnsi="Trebuchet MS"/>
          <w:szCs w:val="16"/>
        </w:rPr>
      </w:pPr>
    </w:p>
    <w:p w:rsidR="006D2882" w:rsidRPr="006D2882" w:rsidRDefault="006D2882" w:rsidP="006D2882">
      <w:pPr>
        <w:spacing w:after="120"/>
        <w:ind w:firstLine="11"/>
        <w:rPr>
          <w:rFonts w:ascii="Trebuchet MS" w:hAnsi="Trebuchet MS"/>
          <w:szCs w:val="16"/>
        </w:rPr>
      </w:pPr>
      <w:r w:rsidRPr="006D2882">
        <w:rPr>
          <w:rFonts w:ascii="Trebuchet MS" w:hAnsi="Trebuchet MS"/>
          <w:szCs w:val="16"/>
        </w:rPr>
        <w:t xml:space="preserve">Priloženi vzorec pogodbe mora ponudnik izpolniti </w:t>
      </w:r>
      <w:r w:rsidRPr="006D2882">
        <w:rPr>
          <w:rFonts w:ascii="Trebuchet MS" w:hAnsi="Trebuchet MS"/>
          <w:i/>
          <w:szCs w:val="16"/>
        </w:rPr>
        <w:t>(velike tiskane črke ali izpisano na pisalni stroj)</w:t>
      </w:r>
      <w:r w:rsidRPr="006D2882">
        <w:rPr>
          <w:rFonts w:ascii="Trebuchet MS" w:hAnsi="Trebuchet MS"/>
          <w:szCs w:val="16"/>
        </w:rPr>
        <w:t>, parafirati vse strani ter podpisati, s čimer potrjuje, da se strinja z vzorcem pogodbe!</w:t>
      </w:r>
    </w:p>
    <w:p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rsidR="00404E4B" w:rsidRPr="00404E4B" w:rsidRDefault="00404E4B" w:rsidP="00404E4B">
      <w:pPr>
        <w:spacing w:line="276" w:lineRule="auto"/>
        <w:jc w:val="both"/>
        <w:rPr>
          <w:rFonts w:ascii="Trebuchet MS" w:hAnsi="Trebuchet MS"/>
          <w:szCs w:val="16"/>
        </w:rPr>
      </w:pPr>
      <w:r w:rsidRPr="00404E4B">
        <w:rPr>
          <w:rFonts w:ascii="Trebuchet MS" w:hAnsi="Trebuchet MS"/>
          <w:b/>
          <w:szCs w:val="16"/>
        </w:rPr>
        <w:lastRenderedPageBreak/>
        <w:t>NAROČNIK:</w:t>
      </w:r>
      <w:r w:rsidRPr="00404E4B">
        <w:rPr>
          <w:rFonts w:ascii="Trebuchet MS" w:hAnsi="Trebuchet MS"/>
          <w:szCs w:val="16"/>
        </w:rPr>
        <w:t xml:space="preserve"> PLINOVODI d.o.o., Cesta Ljubljanske brigade 11b,</w:t>
      </w:r>
      <w:r w:rsidR="00505BDE">
        <w:rPr>
          <w:rFonts w:ascii="Trebuchet MS" w:hAnsi="Trebuchet MS"/>
          <w:szCs w:val="16"/>
        </w:rPr>
        <w:t xml:space="preserve"> 1000 Ljubljana, ki ga zastopa</w:t>
      </w:r>
      <w:r w:rsidRPr="00404E4B">
        <w:rPr>
          <w:rFonts w:ascii="Trebuchet MS" w:hAnsi="Trebuchet MS"/>
          <w:szCs w:val="16"/>
        </w:rPr>
        <w:t xml:space="preserve"> </w:t>
      </w:r>
      <w:r w:rsidR="0031618D">
        <w:rPr>
          <w:rFonts w:ascii="Trebuchet MS" w:hAnsi="Trebuchet MS"/>
          <w:szCs w:val="16"/>
        </w:rPr>
        <w:t>glavni direktor Marjan Eberlinc</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rsidR="00404E4B" w:rsidRPr="00404E4B" w:rsidRDefault="00404E4B" w:rsidP="00404E4B">
      <w:pPr>
        <w:spacing w:line="276" w:lineRule="auto"/>
        <w:jc w:val="both"/>
        <w:rPr>
          <w:rFonts w:ascii="Trebuchet MS" w:hAnsi="Trebuchet MS"/>
          <w:szCs w:val="16"/>
        </w:rPr>
      </w:pPr>
    </w:p>
    <w:p w:rsidR="00404E4B" w:rsidRPr="00404E4B" w:rsidRDefault="007D4648" w:rsidP="00404E4B">
      <w:pPr>
        <w:spacing w:line="276" w:lineRule="auto"/>
        <w:jc w:val="both"/>
        <w:rPr>
          <w:rFonts w:ascii="Trebuchet MS" w:hAnsi="Trebuchet MS"/>
          <w:szCs w:val="16"/>
        </w:rPr>
      </w:pPr>
      <w:r>
        <w:rPr>
          <w:rFonts w:ascii="Trebuchet MS" w:hAnsi="Trebuchet MS"/>
          <w:b/>
          <w:szCs w:val="16"/>
        </w:rPr>
        <w:t>IZVAJALEC</w:t>
      </w:r>
      <w:r w:rsidR="00404E4B" w:rsidRPr="00404E4B">
        <w:rPr>
          <w:rFonts w:ascii="Trebuchet MS" w:hAnsi="Trebuchet MS"/>
          <w:b/>
          <w:szCs w:val="16"/>
        </w:rPr>
        <w:t>:</w:t>
      </w:r>
      <w:r w:rsidR="00722FD7">
        <w:rPr>
          <w:rFonts w:ascii="Trebuchet MS" w:hAnsi="Trebuchet MS"/>
          <w:b/>
          <w:szCs w:val="16"/>
        </w:rPr>
        <w:t xml:space="preserve"> </w:t>
      </w:r>
      <w:r w:rsidR="00404E4B" w:rsidRPr="00404E4B">
        <w:rPr>
          <w:rFonts w:ascii="Trebuchet MS" w:hAnsi="Trebuchet MS"/>
          <w:szCs w:val="16"/>
        </w:rPr>
        <w:t>_______________</w:t>
      </w:r>
      <w:r w:rsidR="00722FD7">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w:t>
      </w:r>
      <w:r w:rsidR="00DF2612">
        <w:rPr>
          <w:rFonts w:ascii="Trebuchet MS" w:hAnsi="Trebuchet MS"/>
          <w:szCs w:val="16"/>
        </w:rPr>
        <w:t>________</w:t>
      </w:r>
      <w:r w:rsidR="00404E4B" w:rsidRPr="00404E4B">
        <w:rPr>
          <w:rFonts w:ascii="Trebuchet MS" w:hAnsi="Trebuchet MS"/>
          <w:szCs w:val="16"/>
        </w:rPr>
        <w:t>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 matična številka : </w:t>
      </w:r>
      <w:r w:rsidR="00DF2612">
        <w:rPr>
          <w:rFonts w:ascii="Trebuchet MS" w:hAnsi="Trebuchet MS"/>
          <w:szCs w:val="16"/>
        </w:rPr>
        <w:t>_________________________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 ID številka za DDV : </w:t>
      </w:r>
      <w:r w:rsidR="00DF2612">
        <w:rPr>
          <w:rFonts w:ascii="Trebuchet MS" w:hAnsi="Trebuchet MS"/>
          <w:szCs w:val="16"/>
        </w:rPr>
        <w:t>_________________________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D4648">
        <w:rPr>
          <w:rFonts w:ascii="Trebuchet MS" w:hAnsi="Trebuchet MS"/>
          <w:szCs w:val="16"/>
        </w:rPr>
        <w:t>izvajalec</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rsidR="004F0FC6"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sidR="00CA0191">
        <w:rPr>
          <w:rFonts w:ascii="Trebuchet MS" w:hAnsi="Trebuchet MS"/>
          <w:b/>
          <w:szCs w:val="16"/>
        </w:rPr>
        <w:t>TS/VPD</w:t>
      </w:r>
      <w:r>
        <w:rPr>
          <w:rFonts w:ascii="Trebuchet MS" w:hAnsi="Trebuchet MS"/>
          <w:b/>
          <w:szCs w:val="16"/>
        </w:rPr>
        <w:t>/___/</w:t>
      </w:r>
      <w:r w:rsidR="00DF2612">
        <w:rPr>
          <w:rFonts w:ascii="Trebuchet MS" w:hAnsi="Trebuchet MS"/>
          <w:b/>
          <w:szCs w:val="16"/>
        </w:rPr>
        <w:t>2023</w:t>
      </w:r>
    </w:p>
    <w:p w:rsidR="00404E4B" w:rsidRDefault="00404E4B" w:rsidP="00404E4B">
      <w:pPr>
        <w:spacing w:line="276" w:lineRule="auto"/>
        <w:jc w:val="both"/>
        <w:rPr>
          <w:rFonts w:ascii="Trebuchet MS" w:hAnsi="Trebuchet MS"/>
          <w:szCs w:val="16"/>
        </w:rPr>
      </w:pPr>
    </w:p>
    <w:p w:rsidR="004F0FC6"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Pogodbeni stranki uvodoma ugotavljata, da sklepata to pogodbo na podlagi izvedenega postopka oddaje javnega naročila za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Pr="00404E4B">
        <w:rPr>
          <w:rFonts w:ascii="Trebuchet MS" w:hAnsi="Trebuchet MS"/>
          <w:szCs w:val="16"/>
        </w:rPr>
        <w:t xml:space="preserve">, št. </w:t>
      </w:r>
      <w:r w:rsidR="00CA0191">
        <w:rPr>
          <w:rFonts w:ascii="Trebuchet MS" w:hAnsi="Trebuchet MS"/>
          <w:szCs w:val="16"/>
        </w:rPr>
        <w:t>P/JNMV/05/2023/TS-VPD</w:t>
      </w:r>
      <w:r w:rsidRPr="00404E4B">
        <w:rPr>
          <w:rFonts w:ascii="Trebuchet MS" w:hAnsi="Trebuchet MS"/>
          <w:szCs w:val="16"/>
        </w:rPr>
        <w:t xml:space="preserve">, v katerem je naročnik izbral </w:t>
      </w:r>
      <w:r w:rsidR="00CA0191">
        <w:rPr>
          <w:rFonts w:ascii="Trebuchet MS" w:hAnsi="Trebuchet MS"/>
          <w:szCs w:val="16"/>
        </w:rPr>
        <w:t>izvajalca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DD7322">
        <w:rPr>
          <w:rFonts w:ascii="Trebuchet MS" w:hAnsi="Trebuchet MS"/>
          <w:szCs w:val="16"/>
        </w:rPr>
        <w:t>16.3.2023</w:t>
      </w:r>
      <w:r w:rsidR="00AB3BE9">
        <w:rPr>
          <w:rFonts w:ascii="Trebuchet MS" w:hAnsi="Trebuchet MS"/>
          <w:szCs w:val="16"/>
        </w:rPr>
        <w:t xml:space="preserve"> </w:t>
      </w:r>
      <w:r w:rsidRPr="00404E4B">
        <w:rPr>
          <w:rFonts w:ascii="Trebuchet MS" w:hAnsi="Trebuchet MS"/>
          <w:szCs w:val="16"/>
        </w:rPr>
        <w:t>ter na podlagi ponudbe št. ________________ z dne ____________.</w:t>
      </w:r>
    </w:p>
    <w:p w:rsidR="004F0FC6" w:rsidRPr="00404E4B"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rsidR="00404E4B" w:rsidRPr="00404E4B" w:rsidRDefault="00404E4B" w:rsidP="00404E4B">
      <w:pPr>
        <w:spacing w:line="276" w:lineRule="auto"/>
        <w:jc w:val="both"/>
        <w:rPr>
          <w:rFonts w:ascii="Trebuchet MS" w:hAnsi="Trebuchet MS"/>
          <w:szCs w:val="16"/>
        </w:rPr>
      </w:pPr>
    </w:p>
    <w:p w:rsidR="000E798C" w:rsidRDefault="000E798C" w:rsidP="000E798C">
      <w:pPr>
        <w:spacing w:line="360" w:lineRule="auto"/>
        <w:jc w:val="both"/>
        <w:rPr>
          <w:rFonts w:ascii="Trebuchet MS" w:hAnsi="Trebuchet MS"/>
          <w:szCs w:val="16"/>
        </w:rPr>
      </w:pPr>
      <w:r>
        <w:rPr>
          <w:rFonts w:ascii="Trebuchet MS" w:hAnsi="Trebuchet MS"/>
          <w:szCs w:val="16"/>
        </w:rPr>
        <w:t xml:space="preserve">Naročnik s to pogodbo naroča, </w:t>
      </w:r>
      <w:r w:rsidR="007D4648">
        <w:rPr>
          <w:rFonts w:ascii="Trebuchet MS" w:hAnsi="Trebuchet MS"/>
          <w:szCs w:val="16"/>
        </w:rPr>
        <w:t>izvajalec</w:t>
      </w:r>
      <w:r>
        <w:rPr>
          <w:rFonts w:ascii="Trebuchet MS" w:hAnsi="Trebuchet MS"/>
          <w:szCs w:val="16"/>
        </w:rPr>
        <w:t xml:space="preserve"> pa prevzema </w:t>
      </w:r>
      <w:r w:rsidR="007D4648">
        <w:rPr>
          <w:rFonts w:ascii="Trebuchet MS" w:hAnsi="Trebuchet MS"/>
          <w:szCs w:val="16"/>
        </w:rPr>
        <w:t>i</w:t>
      </w:r>
      <w:r w:rsidR="007D4648" w:rsidRPr="007D4648">
        <w:rPr>
          <w:rFonts w:ascii="Trebuchet MS" w:hAnsi="Trebuchet MS"/>
          <w:szCs w:val="16"/>
        </w:rPr>
        <w:t>zvajanje strokovnih nalog medicine dela za obdobje treh let</w:t>
      </w:r>
      <w:r w:rsidR="00CA0191">
        <w:rPr>
          <w:rFonts w:ascii="Trebuchet MS" w:hAnsi="Trebuchet MS"/>
          <w:szCs w:val="16"/>
        </w:rPr>
        <w:t>,</w:t>
      </w:r>
      <w:r w:rsidR="00DF2612">
        <w:rPr>
          <w:rFonts w:ascii="Trebuchet MS" w:hAnsi="Trebuchet MS"/>
          <w:szCs w:val="16"/>
        </w:rPr>
        <w:t xml:space="preserve"> in sicer</w:t>
      </w:r>
      <w:r>
        <w:rPr>
          <w:rFonts w:ascii="Trebuchet MS" w:hAnsi="Trebuchet MS"/>
          <w:szCs w:val="16"/>
        </w:rPr>
        <w:t>:</w:t>
      </w:r>
    </w:p>
    <w:p w:rsidR="00612017" w:rsidRDefault="00DF2612" w:rsidP="00DF2612">
      <w:pPr>
        <w:spacing w:line="360" w:lineRule="auto"/>
        <w:jc w:val="both"/>
        <w:rPr>
          <w:rFonts w:ascii="Trebuchet MS" w:hAnsi="Trebuchet MS"/>
          <w:szCs w:val="16"/>
        </w:rPr>
      </w:pPr>
      <w:r>
        <w:rPr>
          <w:rFonts w:ascii="Trebuchet MS" w:hAnsi="Trebuchet MS"/>
          <w:szCs w:val="16"/>
        </w:rPr>
        <w:t xml:space="preserve">Sklop ___ </w:t>
      </w:r>
      <w:r w:rsidR="000E798C">
        <w:rPr>
          <w:rFonts w:ascii="Trebuchet MS" w:hAnsi="Trebuchet MS"/>
          <w:szCs w:val="16"/>
        </w:rPr>
        <w:t xml:space="preserve">: </w:t>
      </w:r>
      <w:r>
        <w:rPr>
          <w:rFonts w:ascii="Trebuchet MS" w:hAnsi="Trebuchet MS"/>
          <w:szCs w:val="16"/>
        </w:rPr>
        <w:t>____________________________________________________________________________________________________.</w:t>
      </w:r>
    </w:p>
    <w:p w:rsidR="00D71FD3" w:rsidRDefault="00D71FD3"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Pogodba je sklenjena na podlagi ponudbe </w:t>
      </w:r>
      <w:r w:rsidR="007D4648">
        <w:rPr>
          <w:rFonts w:ascii="Trebuchet MS" w:hAnsi="Trebuchet MS"/>
          <w:szCs w:val="16"/>
        </w:rPr>
        <w:t>izvajalca</w:t>
      </w:r>
      <w:r w:rsidRPr="00404E4B">
        <w:rPr>
          <w:rFonts w:ascii="Trebuchet MS" w:hAnsi="Trebuchet MS"/>
          <w:szCs w:val="16"/>
        </w:rPr>
        <w:t xml:space="preserve"> št. ________________ z dne ____________</w:t>
      </w:r>
      <w:r w:rsidR="00612017">
        <w:rPr>
          <w:rFonts w:ascii="Trebuchet MS" w:hAnsi="Trebuchet MS"/>
          <w:szCs w:val="16"/>
        </w:rPr>
        <w:t>, ki je</w:t>
      </w:r>
      <w:r w:rsidRPr="00404E4B">
        <w:rPr>
          <w:rFonts w:ascii="Trebuchet MS" w:hAnsi="Trebuchet MS"/>
          <w:szCs w:val="16"/>
        </w:rPr>
        <w:t xml:space="preserve"> sestavni del pogodbe.</w:t>
      </w:r>
      <w:r w:rsidR="00722FD7">
        <w:rPr>
          <w:rFonts w:ascii="Trebuchet MS" w:hAnsi="Trebuchet MS"/>
          <w:szCs w:val="16"/>
        </w:rPr>
        <w:t xml:space="preserve"> </w:t>
      </w:r>
    </w:p>
    <w:p w:rsidR="00CA0191" w:rsidRDefault="00CA0191" w:rsidP="00404E4B">
      <w:pPr>
        <w:spacing w:line="276" w:lineRule="auto"/>
        <w:jc w:val="both"/>
        <w:rPr>
          <w:rFonts w:ascii="Trebuchet MS" w:hAnsi="Trebuchet MS"/>
          <w:szCs w:val="16"/>
        </w:rPr>
      </w:pPr>
    </w:p>
    <w:p w:rsidR="004F0FC6" w:rsidRDefault="004F0FC6"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rsidR="00404E4B" w:rsidRPr="00404E4B" w:rsidRDefault="007D4648" w:rsidP="00404E4B">
      <w:pPr>
        <w:spacing w:line="276" w:lineRule="auto"/>
        <w:jc w:val="both"/>
        <w:rPr>
          <w:rFonts w:ascii="Trebuchet MS" w:hAnsi="Trebuchet MS"/>
          <w:szCs w:val="16"/>
        </w:rPr>
      </w:pPr>
      <w:r>
        <w:rPr>
          <w:rFonts w:ascii="Trebuchet MS" w:hAnsi="Trebuchet MS"/>
          <w:szCs w:val="16"/>
        </w:rPr>
        <w:t>Izvajalec</w:t>
      </w:r>
      <w:r w:rsidR="00722FD7" w:rsidRPr="00722FD7">
        <w:rPr>
          <w:rFonts w:ascii="Trebuchet MS" w:hAnsi="Trebuchet MS"/>
          <w:szCs w:val="16"/>
        </w:rPr>
        <w:t xml:space="preserve"> </w:t>
      </w:r>
      <w:r w:rsidR="00404E4B" w:rsidRPr="00404E4B">
        <w:rPr>
          <w:rFonts w:ascii="Trebuchet MS" w:hAnsi="Trebuchet MS"/>
          <w:szCs w:val="16"/>
        </w:rPr>
        <w:t>se obvezuje, da bo:</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rsidR="00404E4B" w:rsidRDefault="00CA0191" w:rsidP="00221BDA">
      <w:pPr>
        <w:numPr>
          <w:ilvl w:val="0"/>
          <w:numId w:val="8"/>
        </w:numPr>
        <w:spacing w:line="276" w:lineRule="auto"/>
        <w:jc w:val="both"/>
        <w:rPr>
          <w:rFonts w:ascii="Trebuchet MS" w:hAnsi="Trebuchet MS"/>
          <w:szCs w:val="16"/>
        </w:rPr>
      </w:pPr>
      <w:r>
        <w:rPr>
          <w:rFonts w:ascii="Trebuchet MS" w:hAnsi="Trebuchet MS"/>
          <w:szCs w:val="16"/>
        </w:rPr>
        <w:t>ščitil interese naročnika,</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 xml:space="preserve">o ugotovitvah preventivnega zdravstvenega pregleda obvestil delavca, </w:t>
      </w:r>
    </w:p>
    <w:p w:rsidR="00CA0191" w:rsidRPr="00CA0191" w:rsidRDefault="00CA0191" w:rsidP="00CA0191">
      <w:pPr>
        <w:numPr>
          <w:ilvl w:val="0"/>
          <w:numId w:val="8"/>
        </w:numPr>
        <w:spacing w:line="276" w:lineRule="auto"/>
        <w:jc w:val="both"/>
        <w:rPr>
          <w:rFonts w:ascii="Trebuchet MS" w:hAnsi="Trebuchet MS"/>
          <w:szCs w:val="16"/>
        </w:rPr>
      </w:pPr>
      <w:r>
        <w:rPr>
          <w:rFonts w:ascii="Trebuchet MS" w:hAnsi="Trebuchet MS"/>
          <w:szCs w:val="16"/>
        </w:rPr>
        <w:t>naročniku posredoval</w:t>
      </w:r>
      <w:r w:rsidRPr="00CA0191">
        <w:rPr>
          <w:rFonts w:ascii="Trebuchet MS" w:hAnsi="Trebuchet MS"/>
          <w:szCs w:val="16"/>
        </w:rPr>
        <w:t xml:space="preserve"> zdravstveno spričevalo z oceno izpolnjevanja posebnih zdravstvenih zahtev (z jasnim odgovorom ali delavec izpolnjuje/ne izpolnjuje zahtev za delovno mesto oziroma ali jih izpolnjuje z določenimi omejitvami, vključno z navedbo omejitev),</w:t>
      </w:r>
    </w:p>
    <w:p w:rsidR="00CA0191" w:rsidRPr="00CA0191" w:rsidRDefault="00CA0191" w:rsidP="00CA0191">
      <w:pPr>
        <w:numPr>
          <w:ilvl w:val="0"/>
          <w:numId w:val="8"/>
        </w:numPr>
        <w:spacing w:line="276" w:lineRule="auto"/>
        <w:jc w:val="both"/>
        <w:rPr>
          <w:rFonts w:ascii="Trebuchet MS" w:hAnsi="Trebuchet MS"/>
          <w:szCs w:val="16"/>
        </w:rPr>
      </w:pPr>
      <w:r>
        <w:rPr>
          <w:rFonts w:ascii="Trebuchet MS" w:hAnsi="Trebuchet MS"/>
          <w:szCs w:val="16"/>
        </w:rPr>
        <w:t>naročniku posredoval</w:t>
      </w:r>
      <w:r w:rsidRPr="00CA0191">
        <w:rPr>
          <w:rFonts w:ascii="Trebuchet MS" w:hAnsi="Trebuchet MS"/>
          <w:szCs w:val="16"/>
        </w:rPr>
        <w:t xml:space="preserve"> zaključno poročilo o opravljenih zdravstvenih pregledih skladno s predpisi.</w:t>
      </w:r>
    </w:p>
    <w:p w:rsidR="004C3F49" w:rsidRPr="00404E4B" w:rsidRDefault="004C3F49" w:rsidP="00404E4B">
      <w:pPr>
        <w:spacing w:line="276" w:lineRule="auto"/>
        <w:ind w:left="720"/>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 xml:space="preserve">sodeloval z </w:t>
      </w:r>
      <w:r w:rsidR="007D4648">
        <w:rPr>
          <w:rFonts w:ascii="Trebuchet MS" w:hAnsi="Trebuchet MS"/>
          <w:szCs w:val="16"/>
        </w:rPr>
        <w:t>izvajalcem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rsidR="00404E4B" w:rsidRPr="00404E4B" w:rsidRDefault="00404E4B" w:rsidP="00221BDA">
      <w:pPr>
        <w:numPr>
          <w:ilvl w:val="0"/>
          <w:numId w:val="8"/>
        </w:numPr>
        <w:spacing w:line="276" w:lineRule="auto"/>
        <w:jc w:val="both"/>
        <w:rPr>
          <w:rFonts w:ascii="Trebuchet MS" w:hAnsi="Trebuchet MS"/>
          <w:szCs w:val="16"/>
        </w:rPr>
      </w:pPr>
      <w:r w:rsidRPr="00404E4B">
        <w:rPr>
          <w:rFonts w:ascii="Trebuchet MS" w:hAnsi="Trebuchet MS"/>
          <w:szCs w:val="16"/>
        </w:rPr>
        <w:t xml:space="preserve">tekoče obveščal </w:t>
      </w:r>
      <w:r w:rsidR="007D4648">
        <w:rPr>
          <w:rFonts w:ascii="Trebuchet MS" w:hAnsi="Trebuchet MS"/>
          <w:szCs w:val="16"/>
        </w:rPr>
        <w:t>izvajalca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F55568">
        <w:rPr>
          <w:rFonts w:ascii="Trebuchet MS" w:hAnsi="Trebuchet MS"/>
          <w:szCs w:val="16"/>
        </w:rPr>
        <w:t>dobave</w:t>
      </w:r>
      <w:r w:rsidRPr="00404E4B">
        <w:rPr>
          <w:rFonts w:ascii="Trebuchet MS" w:hAnsi="Trebuchet MS"/>
          <w:szCs w:val="16"/>
        </w:rPr>
        <w:t>.</w:t>
      </w:r>
    </w:p>
    <w:p w:rsidR="00843544" w:rsidRDefault="00843544"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rsidR="00404E4B" w:rsidRDefault="00612017" w:rsidP="00221BDA">
      <w:pPr>
        <w:numPr>
          <w:ilvl w:val="0"/>
          <w:numId w:val="8"/>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rsidR="001F38E5" w:rsidRDefault="00F55568" w:rsidP="00221BDA">
      <w:pPr>
        <w:numPr>
          <w:ilvl w:val="0"/>
          <w:numId w:val="8"/>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sidR="007D4648">
        <w:rPr>
          <w:rFonts w:ascii="Trebuchet MS" w:hAnsi="Trebuchet MS"/>
          <w:szCs w:val="16"/>
        </w:rPr>
        <w:t>izvajalec</w:t>
      </w:r>
      <w:r w:rsidR="001F38E5" w:rsidRPr="001F38E5">
        <w:rPr>
          <w:rFonts w:ascii="Trebuchet MS" w:hAnsi="Trebuchet MS"/>
          <w:szCs w:val="16"/>
        </w:rPr>
        <w:t xml:space="preserve"> ne izpolnjuje pogodbenih obveznosti na način, predviden v pogodbi, začne naročnik ustrezne postopke za njeno prekinitev.</w:t>
      </w:r>
    </w:p>
    <w:p w:rsidR="004F0FC6" w:rsidRDefault="004F0FC6" w:rsidP="004F0FC6">
      <w:pPr>
        <w:spacing w:line="276" w:lineRule="auto"/>
        <w:jc w:val="both"/>
        <w:rPr>
          <w:rFonts w:ascii="Trebuchet MS" w:hAnsi="Trebuchet MS"/>
          <w:szCs w:val="16"/>
        </w:rPr>
      </w:pPr>
    </w:p>
    <w:p w:rsidR="004F0FC6" w:rsidRDefault="004F0FC6" w:rsidP="004F0FC6">
      <w:pPr>
        <w:spacing w:line="276" w:lineRule="auto"/>
        <w:jc w:val="both"/>
        <w:rPr>
          <w:rFonts w:ascii="Trebuchet MS" w:hAnsi="Trebuchet MS"/>
          <w:szCs w:val="16"/>
        </w:rPr>
      </w:pPr>
    </w:p>
    <w:p w:rsidR="00CA0191" w:rsidRPr="004F0FC6" w:rsidRDefault="004F0FC6" w:rsidP="004F0FC6">
      <w:pPr>
        <w:spacing w:line="276" w:lineRule="auto"/>
        <w:jc w:val="center"/>
        <w:rPr>
          <w:rFonts w:ascii="Trebuchet MS" w:hAnsi="Trebuchet MS"/>
          <w:b/>
          <w:szCs w:val="16"/>
        </w:rPr>
      </w:pPr>
      <w:r w:rsidRPr="004F0FC6">
        <w:rPr>
          <w:rFonts w:ascii="Trebuchet MS" w:hAnsi="Trebuchet MS"/>
          <w:b/>
          <w:szCs w:val="16"/>
        </w:rPr>
        <w:t>4.</w:t>
      </w:r>
      <w:r>
        <w:rPr>
          <w:rFonts w:ascii="Trebuchet MS" w:hAnsi="Trebuchet MS"/>
          <w:b/>
          <w:szCs w:val="16"/>
        </w:rPr>
        <w:t xml:space="preserve"> </w:t>
      </w:r>
      <w:r w:rsidR="00CA0191" w:rsidRPr="004F0FC6">
        <w:rPr>
          <w:rFonts w:ascii="Trebuchet MS" w:hAnsi="Trebuchet MS"/>
          <w:b/>
          <w:szCs w:val="16"/>
        </w:rPr>
        <w:t>člen</w:t>
      </w:r>
    </w:p>
    <w:p w:rsidR="004F0FC6" w:rsidRPr="004F0FC6" w:rsidRDefault="004F0FC6" w:rsidP="004F0FC6">
      <w:pPr>
        <w:spacing w:line="276" w:lineRule="auto"/>
        <w:jc w:val="center"/>
        <w:rPr>
          <w:rFonts w:ascii="Trebuchet MS" w:hAnsi="Trebuchet MS"/>
          <w:b/>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medicine dela je pravna ali fizična oseba, ki ima dovoljenje ministrstva, pristojnega za zdravje</w:t>
      </w:r>
      <w:r w:rsidRPr="00CA0191">
        <w:rPr>
          <w:rFonts w:ascii="Times New Roman" w:hAnsi="Times New Roman"/>
          <w:sz w:val="24"/>
        </w:rPr>
        <w:t>,</w:t>
      </w:r>
      <w:r w:rsidRPr="00CA0191">
        <w:rPr>
          <w:rFonts w:ascii="Trebuchet MS" w:hAnsi="Trebuchet MS"/>
          <w:szCs w:val="16"/>
        </w:rPr>
        <w:t xml:space="preserve"> št</w:t>
      </w:r>
      <w:r>
        <w:rPr>
          <w:rFonts w:ascii="Trebuchet MS" w:hAnsi="Trebuchet MS"/>
          <w:szCs w:val="16"/>
        </w:rPr>
        <w:t>. ___________________</w:t>
      </w:r>
      <w:r w:rsidRPr="00CA0191">
        <w:rPr>
          <w:rFonts w:ascii="Trebuchet MS" w:hAnsi="Trebuchet MS"/>
          <w:szCs w:val="16"/>
        </w:rPr>
        <w:t xml:space="preserve"> z dne </w:t>
      </w:r>
      <w:r>
        <w:rPr>
          <w:rFonts w:ascii="Trebuchet MS" w:hAnsi="Trebuchet MS"/>
          <w:szCs w:val="16"/>
        </w:rPr>
        <w:t>_____________</w:t>
      </w:r>
      <w:r w:rsidRPr="00CA0191">
        <w:rPr>
          <w:rFonts w:ascii="Trebuchet MS" w:hAnsi="Trebuchet MS"/>
          <w:szCs w:val="16"/>
        </w:rPr>
        <w:t xml:space="preserve"> za opravljanje strokovnih nalog skladno z določili Zakona o varnosti in zdravju pri delu</w:t>
      </w:r>
      <w:r w:rsidRPr="00CA0191">
        <w:rPr>
          <w:rFonts w:ascii="Trebuchet MS" w:eastAsia="Calibri" w:hAnsi="Trebuchet MS"/>
          <w:sz w:val="22"/>
          <w:szCs w:val="22"/>
          <w:lang w:eastAsia="en-US"/>
        </w:rPr>
        <w:t xml:space="preserve"> </w:t>
      </w:r>
      <w:r w:rsidRPr="00CA0191">
        <w:rPr>
          <w:rFonts w:ascii="Trebuchet MS" w:hAnsi="Trebuchet MS"/>
          <w:szCs w:val="16"/>
        </w:rPr>
        <w:t>(Uradni list RS, št. 43/11, v nadaljevanju ZVZD-1).</w:t>
      </w:r>
    </w:p>
    <w:p w:rsidR="00CA0191" w:rsidRPr="00CA0191" w:rsidRDefault="00CA0191" w:rsidP="00CA0191">
      <w:pPr>
        <w:spacing w:line="276" w:lineRule="auto"/>
        <w:jc w:val="both"/>
        <w:rPr>
          <w:rFonts w:ascii="Trebuchet MS" w:hAnsi="Trebuchet MS"/>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opravlja, odvisno od vrste dejavnosti delodajalca ter vrste in stopnje tveganj za nastanek nezgod pri delu, poklicnih bolezni in bolezni, povezanih z delom delavcev, zlasti naslednje naloge:</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pri izdelavi strokovnih podlag za izjavo o varnosti;</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izvaja zdravstvene preglede delavcev v skladu z 36. členom ZVZD-1;</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seznanja delavce s tveganji, povezanimi z njihovim delovnim mestom in delovnim okoljem, ki lahko privedejo do funkcionalnih okvar, bolezni ali invalidnosti;</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spremlja in analizira stanje v zvezi s poklicnimi boleznimi ter boleznimi, povezanimi z delom, ter odkriva vzroke;</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pripravlja poročila za naročnika glede na ugotovitve iz analiz zdravstvenega stanja delavcev, ugotovljenega na zdravstvenih pregledih, analiz funkcionalnih okvar, nezgod pri delu, poklicnih bolezni, bolezni, povezanih z delom, in delovne invalidnosti. Poročila morajo vsebovati tudi predloge izboljšav delovnega procesa z namenom dopolnitve ali nadgradnje ukrepov v zvezi z zdravjem pri delu;</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v procesu poklicne rehabilitacije ter svetuje pri izbiri drugega ustreznega dela;</w:t>
      </w:r>
    </w:p>
    <w:p w:rsidR="00CA0191" w:rsidRPr="00CA0191" w:rsidRDefault="00CA0191" w:rsidP="00CA0191">
      <w:pPr>
        <w:numPr>
          <w:ilvl w:val="0"/>
          <w:numId w:val="8"/>
        </w:numPr>
        <w:spacing w:line="276" w:lineRule="auto"/>
        <w:jc w:val="both"/>
        <w:rPr>
          <w:rFonts w:ascii="Trebuchet MS" w:hAnsi="Trebuchet MS"/>
          <w:szCs w:val="16"/>
        </w:rPr>
      </w:pPr>
      <w:r w:rsidRPr="00CA0191">
        <w:rPr>
          <w:rFonts w:ascii="Trebuchet MS" w:hAnsi="Trebuchet MS"/>
          <w:szCs w:val="16"/>
        </w:rPr>
        <w:t>sodeluje pri pripravi načrta naročnika za dajanje prve pomoči ter sodeluje pri usposabljanju delavcev in delodajalcev za splošne in posebne ukrepe prve pomoči.</w:t>
      </w:r>
    </w:p>
    <w:p w:rsidR="00CA0191" w:rsidRPr="00CA0191" w:rsidRDefault="00CA0191" w:rsidP="00CA0191">
      <w:pPr>
        <w:spacing w:line="276" w:lineRule="auto"/>
        <w:jc w:val="both"/>
        <w:rPr>
          <w:rFonts w:ascii="Trebuchet MS" w:hAnsi="Trebuchet MS"/>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Pri opravljanju svojih nalog izvajalec sodeluje z osebnim zdravnikom delavca in z izvedenskimi organi invalidskega in zdravstvenega zavarovanja zaradi izmenjave podatkov o zdravstvenem stanju delavcev ter pomoči pri ugotavljanju upravičenosti do začasne oziroma trajne zadržanosti z dela in ocenjevanja delovne zmožnosti.</w:t>
      </w:r>
    </w:p>
    <w:p w:rsidR="00CA0191" w:rsidRPr="00CA0191" w:rsidRDefault="00CA0191" w:rsidP="00CA0191">
      <w:pPr>
        <w:spacing w:line="276" w:lineRule="auto"/>
        <w:jc w:val="both"/>
        <w:rPr>
          <w:rFonts w:ascii="Trebuchet MS" w:hAnsi="Trebuchet MS"/>
          <w:szCs w:val="16"/>
        </w:rPr>
      </w:pPr>
    </w:p>
    <w:p w:rsidR="00CA0191" w:rsidRPr="00CA0191" w:rsidRDefault="00CA0191" w:rsidP="00CA0191">
      <w:pPr>
        <w:spacing w:line="276" w:lineRule="auto"/>
        <w:jc w:val="both"/>
        <w:rPr>
          <w:rFonts w:ascii="Trebuchet MS" w:hAnsi="Trebuchet MS"/>
          <w:szCs w:val="16"/>
        </w:rPr>
      </w:pPr>
      <w:r w:rsidRPr="00CA0191">
        <w:rPr>
          <w:rFonts w:ascii="Trebuchet MS" w:hAnsi="Trebuchet MS"/>
          <w:szCs w:val="16"/>
        </w:rPr>
        <w:t>Izvajalec lahko po predhodni pisni privolitvi delavca od osebnega zdravnika delavca pridobi oziroma vpogleda podatke o zdravstvenem stanju delavca, o njegovem zdravljenju in rehabilitaciji. Izvajalec medicine dela mora osebnemu zdravniku na njegovo zahtevo posredovati informacije o obremenitvah delavca na delovnem mestu in o zahtevah njegovega delovnega mesta.</w:t>
      </w:r>
    </w:p>
    <w:p w:rsidR="00CA0191" w:rsidRDefault="00CA0191" w:rsidP="00CA0191">
      <w:pPr>
        <w:spacing w:line="276" w:lineRule="auto"/>
        <w:jc w:val="both"/>
        <w:rPr>
          <w:rFonts w:ascii="Trebuchet MS" w:hAnsi="Trebuchet MS"/>
          <w:szCs w:val="16"/>
        </w:rPr>
      </w:pPr>
    </w:p>
    <w:p w:rsidR="004F0FC6" w:rsidRPr="00CA0191" w:rsidRDefault="004F0FC6" w:rsidP="00CA0191">
      <w:pPr>
        <w:spacing w:line="276" w:lineRule="auto"/>
        <w:jc w:val="both"/>
        <w:rPr>
          <w:rFonts w:ascii="Trebuchet MS" w:hAnsi="Trebuchet MS"/>
          <w:szCs w:val="16"/>
        </w:rPr>
      </w:pPr>
    </w:p>
    <w:p w:rsidR="00404E4B" w:rsidRPr="00404E4B" w:rsidRDefault="004F0FC6" w:rsidP="00404E4B">
      <w:pPr>
        <w:spacing w:line="276" w:lineRule="auto"/>
        <w:jc w:val="center"/>
        <w:rPr>
          <w:rFonts w:ascii="Trebuchet MS" w:hAnsi="Trebuchet MS"/>
          <w:b/>
          <w:szCs w:val="16"/>
        </w:rPr>
      </w:pPr>
      <w:r>
        <w:rPr>
          <w:rFonts w:ascii="Trebuchet MS" w:hAnsi="Trebuchet MS"/>
          <w:b/>
          <w:szCs w:val="16"/>
        </w:rPr>
        <w:t>5</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sidR="007D4648">
        <w:rPr>
          <w:rFonts w:ascii="Trebuchet MS" w:hAnsi="Trebuchet MS"/>
          <w:szCs w:val="16"/>
        </w:rPr>
        <w:t>izvajalec</w:t>
      </w:r>
      <w:r w:rsidRPr="00625B13">
        <w:rPr>
          <w:rFonts w:ascii="Trebuchet MS" w:hAnsi="Trebuchet MS"/>
          <w:szCs w:val="16"/>
        </w:rPr>
        <w:t xml:space="preserve"> izvajal naročilo s podizvajalci, se obvezuje, da bo:</w:t>
      </w:r>
    </w:p>
    <w:p w:rsid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505BDE" w:rsidRPr="00505BD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505BDE" w:rsidRPr="00505BDE">
        <w:rPr>
          <w:rFonts w:ascii="Trebuchet MS" w:hAnsi="Trebuchet MS"/>
          <w:szCs w:val="16"/>
        </w:rPr>
        <w:t>odl</w:t>
      </w:r>
      <w:proofErr w:type="spellEnd"/>
      <w:r w:rsidR="00505BDE" w:rsidRPr="00505BDE">
        <w:rPr>
          <w:rFonts w:ascii="Trebuchet MS" w:hAnsi="Trebuchet MS"/>
          <w:szCs w:val="16"/>
        </w:rPr>
        <w:t>. US, 100/22 - ZNUZSZS, 141/22 - ZNUNBZ;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r w:rsidR="001930E4">
        <w:rPr>
          <w:rFonts w:ascii="Trebuchet MS" w:hAnsi="Trebuchet MS"/>
          <w:szCs w:val="16"/>
        </w:rPr>
        <w:t>;</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sidR="00CA0191">
        <w:rPr>
          <w:rFonts w:ascii="Trebuchet MS" w:hAnsi="Trebuchet MS"/>
          <w:szCs w:val="16"/>
        </w:rPr>
        <w:t>izvajalca</w:t>
      </w:r>
      <w:r w:rsidRPr="00625B13">
        <w:rPr>
          <w:rFonts w:ascii="Trebuchet MS" w:hAnsi="Trebuchet MS"/>
          <w:szCs w:val="16"/>
        </w:rPr>
        <w:t xml:space="preserve"> poravna podizvajalčevo terjatev do </w:t>
      </w:r>
      <w:r w:rsidR="00CA0191">
        <w:rPr>
          <w:rFonts w:ascii="Trebuchet MS" w:hAnsi="Trebuchet MS"/>
          <w:szCs w:val="16"/>
        </w:rPr>
        <w:t>izvajalca</w:t>
      </w:r>
      <w:r w:rsidR="001930E4">
        <w:rPr>
          <w:rFonts w:ascii="Trebuchet MS" w:hAnsi="Trebuchet MS"/>
          <w:szCs w:val="16"/>
        </w:rPr>
        <w:t>;</w:t>
      </w:r>
    </w:p>
    <w:p w:rsidR="00625B13" w:rsidRPr="00625B13" w:rsidRDefault="00625B13" w:rsidP="00221BDA">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rsidR="00404E4B" w:rsidRDefault="00404E4B" w:rsidP="00404E4B">
      <w:pPr>
        <w:spacing w:line="276" w:lineRule="auto"/>
        <w:jc w:val="center"/>
        <w:rPr>
          <w:rFonts w:ascii="Trebuchet MS" w:hAnsi="Trebuchet MS"/>
          <w:b/>
          <w:szCs w:val="16"/>
        </w:rPr>
      </w:pPr>
    </w:p>
    <w:p w:rsidR="004F0FC6" w:rsidRDefault="004F0FC6" w:rsidP="00404E4B">
      <w:pPr>
        <w:spacing w:line="276" w:lineRule="auto"/>
        <w:jc w:val="center"/>
        <w:rPr>
          <w:rFonts w:ascii="Trebuchet MS" w:hAnsi="Trebuchet MS"/>
          <w:b/>
          <w:szCs w:val="16"/>
        </w:rPr>
      </w:pPr>
    </w:p>
    <w:p w:rsidR="00404E4B" w:rsidRPr="004C4B42" w:rsidRDefault="00CA0191" w:rsidP="00404E4B">
      <w:pPr>
        <w:spacing w:line="276" w:lineRule="auto"/>
        <w:jc w:val="center"/>
        <w:rPr>
          <w:rFonts w:ascii="Trebuchet MS" w:hAnsi="Trebuchet MS"/>
          <w:b/>
          <w:szCs w:val="16"/>
        </w:rPr>
      </w:pPr>
      <w:r>
        <w:rPr>
          <w:rFonts w:ascii="Trebuchet MS" w:hAnsi="Trebuchet MS"/>
          <w:b/>
          <w:szCs w:val="16"/>
        </w:rPr>
        <w:t>6</w:t>
      </w:r>
      <w:r w:rsidR="00404E4B" w:rsidRPr="004C4B42">
        <w:rPr>
          <w:rFonts w:ascii="Trebuchet MS" w:hAnsi="Trebuchet MS"/>
          <w:b/>
          <w:szCs w:val="16"/>
        </w:rPr>
        <w:t>. člen</w:t>
      </w:r>
    </w:p>
    <w:p w:rsidR="00404E4B" w:rsidRPr="004C4B42" w:rsidRDefault="00404E4B" w:rsidP="00404E4B">
      <w:pPr>
        <w:spacing w:line="276" w:lineRule="auto"/>
        <w:jc w:val="center"/>
        <w:rPr>
          <w:rFonts w:ascii="Trebuchet MS" w:hAnsi="Trebuchet MS"/>
          <w:b/>
          <w:szCs w:val="16"/>
        </w:rPr>
      </w:pP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505BDE" w:rsidRPr="00505BDE">
        <w:rPr>
          <w:rFonts w:ascii="Trebuchet MS" w:hAnsi="Trebuchet MS"/>
          <w:szCs w:val="16"/>
        </w:rPr>
        <w:t xml:space="preserve">Uradni list RS, št. 69/11 - uradno prečiščeno besedilo, 158/20, 3/22 - </w:t>
      </w:r>
      <w:proofErr w:type="spellStart"/>
      <w:r w:rsidR="00505BDE" w:rsidRPr="00505BDE">
        <w:rPr>
          <w:rFonts w:ascii="Trebuchet MS" w:hAnsi="Trebuchet MS"/>
          <w:szCs w:val="16"/>
        </w:rPr>
        <w:t>ZDeb</w:t>
      </w:r>
      <w:proofErr w:type="spellEnd"/>
      <w:r w:rsidR="00505BDE" w:rsidRPr="00505BDE">
        <w:rPr>
          <w:rFonts w:ascii="Trebuchet MS" w:hAnsi="Trebuchet MS"/>
          <w:szCs w:val="16"/>
        </w:rPr>
        <w:t xml:space="preserve">; v nadaljevanju: </w:t>
      </w:r>
      <w:proofErr w:type="spellStart"/>
      <w:r w:rsidR="00505BDE" w:rsidRPr="00505BDE">
        <w:rPr>
          <w:rFonts w:ascii="Trebuchet MS" w:hAnsi="Trebuchet MS"/>
          <w:szCs w:val="16"/>
        </w:rPr>
        <w:t>ZIntPK</w:t>
      </w:r>
      <w:proofErr w:type="spellEnd"/>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CA0191">
        <w:rPr>
          <w:rFonts w:ascii="Trebuchet MS" w:hAnsi="Trebuchet MS"/>
          <w:szCs w:val="16"/>
        </w:rPr>
        <w:t>izvajalca</w:t>
      </w:r>
      <w:r w:rsidR="00580781">
        <w:rPr>
          <w:rFonts w:ascii="Trebuchet MS" w:hAnsi="Trebuchet MS"/>
          <w:szCs w:val="16"/>
        </w:rPr>
        <w:t>,</w:t>
      </w:r>
      <w:r w:rsidRPr="004A621C">
        <w:rPr>
          <w:rFonts w:ascii="Trebuchet MS" w:hAnsi="Trebuchet MS"/>
          <w:szCs w:val="16"/>
        </w:rPr>
        <w:t xml:space="preserve"> obljubi, ponudi ali da kakšno nedovoljeno korist za: </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 xml:space="preserve">pridobitev posla ali </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sklenitev posla pod ugodnejšimi pogoji ali</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rsidR="00404E4B" w:rsidRPr="004A621C" w:rsidRDefault="00404E4B" w:rsidP="00221BDA">
      <w:pPr>
        <w:numPr>
          <w:ilvl w:val="0"/>
          <w:numId w:val="8"/>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nična.</w:t>
      </w:r>
    </w:p>
    <w:p w:rsidR="00404E4B" w:rsidRPr="00404E4B" w:rsidRDefault="00CA0191" w:rsidP="00404E4B">
      <w:pPr>
        <w:spacing w:line="276" w:lineRule="auto"/>
        <w:jc w:val="center"/>
        <w:rPr>
          <w:rFonts w:ascii="Trebuchet MS" w:hAnsi="Trebuchet MS"/>
          <w:b/>
          <w:szCs w:val="16"/>
        </w:rPr>
      </w:pPr>
      <w:r>
        <w:rPr>
          <w:rFonts w:ascii="Trebuchet MS" w:hAnsi="Trebuchet MS"/>
          <w:b/>
          <w:szCs w:val="16"/>
        </w:rPr>
        <w:t>7</w:t>
      </w:r>
      <w:r w:rsidR="00404E4B" w:rsidRPr="00404E4B">
        <w:rPr>
          <w:rFonts w:ascii="Trebuchet MS" w:hAnsi="Trebuchet MS"/>
          <w:b/>
          <w:szCs w:val="16"/>
        </w:rPr>
        <w:t>. člen</w:t>
      </w:r>
    </w:p>
    <w:p w:rsidR="00DF2612" w:rsidRDefault="00DF2612" w:rsidP="00DF2612">
      <w:pPr>
        <w:spacing w:line="276" w:lineRule="auto"/>
        <w:jc w:val="center"/>
        <w:rPr>
          <w:rFonts w:ascii="Trebuchet MS" w:hAnsi="Trebuchet MS"/>
          <w:szCs w:val="16"/>
        </w:rPr>
      </w:pPr>
    </w:p>
    <w:p w:rsidR="00DF2612" w:rsidRPr="00DF2612" w:rsidRDefault="00DF2612" w:rsidP="00DF2612">
      <w:pPr>
        <w:spacing w:line="276" w:lineRule="auto"/>
        <w:jc w:val="both"/>
        <w:rPr>
          <w:rFonts w:ascii="Trebuchet MS" w:hAnsi="Trebuchet MS"/>
          <w:szCs w:val="16"/>
        </w:rPr>
      </w:pPr>
      <w:r w:rsidRPr="00DF2612">
        <w:rPr>
          <w:rFonts w:ascii="Trebuchet MS" w:hAnsi="Trebuchet MS"/>
          <w:szCs w:val="16"/>
        </w:rPr>
        <w:t xml:space="preserve">Skupna pogodbena vrednost po tej pogodbi </w:t>
      </w:r>
      <w:r w:rsidR="00CA0191">
        <w:rPr>
          <w:rFonts w:ascii="Trebuchet MS" w:hAnsi="Trebuchet MS"/>
          <w:szCs w:val="16"/>
        </w:rPr>
        <w:t xml:space="preserve">za sklop ____ </w:t>
      </w:r>
      <w:r w:rsidRPr="00DF2612">
        <w:rPr>
          <w:rFonts w:ascii="Trebuchet MS" w:hAnsi="Trebuchet MS"/>
          <w:szCs w:val="16"/>
        </w:rPr>
        <w:t>znaša največ do (vpiše naročnik) _____________________ EUR (z besedo: __________________________________ 00/100 evrov) brez DDV.</w:t>
      </w:r>
    </w:p>
    <w:p w:rsidR="00DF2612" w:rsidRPr="00DF2612" w:rsidRDefault="00DF2612" w:rsidP="00DF2612">
      <w:pPr>
        <w:spacing w:line="276" w:lineRule="auto"/>
        <w:jc w:val="both"/>
        <w:rPr>
          <w:rFonts w:ascii="Trebuchet MS" w:hAnsi="Trebuchet MS"/>
          <w:szCs w:val="16"/>
        </w:rPr>
      </w:pPr>
    </w:p>
    <w:p w:rsidR="004F0FC6" w:rsidRDefault="00DF2612" w:rsidP="00DF2612">
      <w:pPr>
        <w:spacing w:line="276" w:lineRule="auto"/>
        <w:jc w:val="both"/>
        <w:rPr>
          <w:rFonts w:ascii="Trebuchet MS" w:hAnsi="Trebuchet MS"/>
          <w:szCs w:val="16"/>
        </w:rPr>
      </w:pPr>
      <w:r w:rsidRPr="00DF2612">
        <w:rPr>
          <w:rFonts w:ascii="Trebuchet MS" w:hAnsi="Trebuchet MS"/>
          <w:szCs w:val="16"/>
        </w:rPr>
        <w:t xml:space="preserve">Vrednost pogodbenih del oziroma posamezne vrednosti se obračunavajo v skladu z vrednostjo na enoto, kot je navedeno v obrazcu </w:t>
      </w:r>
      <w:r w:rsidR="00CA0191">
        <w:rPr>
          <w:rFonts w:ascii="Trebuchet MS" w:hAnsi="Trebuchet MS"/>
          <w:szCs w:val="16"/>
        </w:rPr>
        <w:t>ponudbe</w:t>
      </w:r>
      <w:r w:rsidRPr="00DF2612">
        <w:rPr>
          <w:rFonts w:ascii="Trebuchet MS" w:hAnsi="Trebuchet MS"/>
          <w:szCs w:val="16"/>
        </w:rPr>
        <w:t>, ki je pril</w:t>
      </w:r>
      <w:r w:rsidR="004F0FC6">
        <w:rPr>
          <w:rFonts w:ascii="Trebuchet MS" w:hAnsi="Trebuchet MS"/>
          <w:szCs w:val="16"/>
        </w:rPr>
        <w:t>oga k tej pogodbi.</w:t>
      </w:r>
    </w:p>
    <w:p w:rsidR="00DF2612" w:rsidRDefault="00DF2612" w:rsidP="00DF2612">
      <w:pPr>
        <w:spacing w:line="276" w:lineRule="auto"/>
        <w:jc w:val="both"/>
        <w:rPr>
          <w:rFonts w:ascii="Trebuchet MS" w:hAnsi="Trebuchet MS"/>
          <w:szCs w:val="16"/>
        </w:rPr>
      </w:pPr>
      <w:r w:rsidRPr="00DF2612">
        <w:rPr>
          <w:rFonts w:ascii="Trebuchet MS" w:hAnsi="Trebuchet MS"/>
          <w:szCs w:val="16"/>
        </w:rPr>
        <w:t>Dejanske storitve se bodo obračunale po vrednostih na enoto mere in po dejansko opravljenih in priznanih količinah, tako da je končna cena odvisna od dejanskega obsega opravljenih storitev, vendar največ do skupne pogodbene vrednosti te pogodbe. Naročnik si pridržuje pravico ne oddati del do celotne pogodbene vrednosti.</w:t>
      </w:r>
    </w:p>
    <w:p w:rsidR="004F0FC6" w:rsidRDefault="004F0FC6" w:rsidP="00DF2612">
      <w:pPr>
        <w:spacing w:line="276" w:lineRule="auto"/>
        <w:jc w:val="both"/>
        <w:rPr>
          <w:rFonts w:ascii="Trebuchet MS" w:hAnsi="Trebuchet MS"/>
          <w:szCs w:val="16"/>
        </w:rPr>
      </w:pPr>
    </w:p>
    <w:p w:rsidR="004F0FC6" w:rsidRPr="00DF2612" w:rsidRDefault="004F0FC6" w:rsidP="00DF2612">
      <w:pPr>
        <w:spacing w:line="276" w:lineRule="auto"/>
        <w:jc w:val="both"/>
        <w:rPr>
          <w:rFonts w:ascii="Trebuchet MS" w:hAnsi="Trebuchet MS"/>
          <w:szCs w:val="16"/>
        </w:rPr>
      </w:pPr>
      <w:r w:rsidRPr="004F0FC6">
        <w:rPr>
          <w:rFonts w:ascii="Trebuchet MS" w:hAnsi="Trebuchet MS"/>
          <w:szCs w:val="16"/>
        </w:rPr>
        <w:t>Morebitne dodatne storitve, ki niso navedene v ponudbeni dokumentaciji, se obračunavajo v skla</w:t>
      </w:r>
      <w:r>
        <w:rPr>
          <w:rFonts w:ascii="Trebuchet MS" w:hAnsi="Trebuchet MS"/>
          <w:szCs w:val="16"/>
        </w:rPr>
        <w:t>du z uradnim cenikom izvajalca.</w:t>
      </w:r>
    </w:p>
    <w:p w:rsidR="00DF2612" w:rsidRPr="00DF2612" w:rsidRDefault="00DF2612" w:rsidP="00DF2612">
      <w:pPr>
        <w:spacing w:line="276" w:lineRule="auto"/>
        <w:jc w:val="both"/>
        <w:rPr>
          <w:rFonts w:ascii="Trebuchet MS" w:hAnsi="Trebuchet MS"/>
          <w:szCs w:val="16"/>
        </w:rPr>
      </w:pPr>
    </w:p>
    <w:p w:rsidR="00DF2612" w:rsidRDefault="00DF2612" w:rsidP="00DF2612">
      <w:pPr>
        <w:spacing w:line="276" w:lineRule="auto"/>
        <w:jc w:val="both"/>
        <w:rPr>
          <w:rFonts w:ascii="Trebuchet MS" w:hAnsi="Trebuchet MS"/>
          <w:szCs w:val="16"/>
        </w:rPr>
      </w:pPr>
      <w:r w:rsidRPr="00DF2612">
        <w:rPr>
          <w:rFonts w:ascii="Trebuchet MS" w:hAnsi="Trebuchet MS"/>
          <w:szCs w:val="16"/>
        </w:rPr>
        <w:t>Cene so fiksne za čas veljavnosti pogodbe in veljajo za celotni obseg storitev oziroma dobave. Če pogodbeni stranki ugotovita, da se je povprečna panožna cena spremenila za več kot 15% glede na povprečne cene ob začetku veljavnosti pogodbe, sta soglasna, da bosta cene uskladila po pogajanjih in v skladu s tržnimi razmerami v tistem obdobju. V nasprotnem primeru cene ostanejo fiksne za vsa čas veljavnosti pogodbe.</w:t>
      </w:r>
    </w:p>
    <w:p w:rsidR="004F0FC6" w:rsidRDefault="004F0FC6" w:rsidP="00DF2612">
      <w:pPr>
        <w:spacing w:line="276" w:lineRule="auto"/>
        <w:jc w:val="both"/>
        <w:rPr>
          <w:rFonts w:ascii="Trebuchet MS" w:hAnsi="Trebuchet MS"/>
          <w:szCs w:val="16"/>
        </w:rPr>
      </w:pPr>
    </w:p>
    <w:p w:rsidR="000E798C" w:rsidRDefault="004F0FC6" w:rsidP="00DF2612">
      <w:pPr>
        <w:spacing w:line="276" w:lineRule="auto"/>
        <w:jc w:val="center"/>
        <w:rPr>
          <w:rFonts w:ascii="Trebuchet MS" w:hAnsi="Trebuchet MS"/>
          <w:b/>
          <w:szCs w:val="16"/>
        </w:rPr>
      </w:pPr>
      <w:r>
        <w:rPr>
          <w:rFonts w:ascii="Trebuchet MS" w:hAnsi="Trebuchet MS"/>
          <w:b/>
          <w:szCs w:val="16"/>
        </w:rPr>
        <w:t>8</w:t>
      </w:r>
      <w:r w:rsidR="000E798C">
        <w:rPr>
          <w:rFonts w:ascii="Trebuchet MS" w:hAnsi="Trebuchet MS"/>
          <w:b/>
          <w:szCs w:val="16"/>
        </w:rPr>
        <w:t>. člen</w:t>
      </w:r>
    </w:p>
    <w:p w:rsidR="000E798C" w:rsidRDefault="000E798C" w:rsidP="00DF2612">
      <w:pPr>
        <w:spacing w:line="276" w:lineRule="auto"/>
        <w:jc w:val="both"/>
        <w:rPr>
          <w:rFonts w:ascii="Trebuchet MS" w:hAnsi="Trebuchet MS"/>
          <w:szCs w:val="16"/>
        </w:rPr>
      </w:pPr>
    </w:p>
    <w:p w:rsidR="00DF2612" w:rsidRPr="00DF2612" w:rsidRDefault="007D4648" w:rsidP="00DF2612">
      <w:pPr>
        <w:spacing w:line="276" w:lineRule="auto"/>
        <w:jc w:val="both"/>
        <w:rPr>
          <w:rFonts w:ascii="Trebuchet MS" w:hAnsi="Trebuchet MS"/>
          <w:szCs w:val="16"/>
        </w:rPr>
      </w:pPr>
      <w:r>
        <w:rPr>
          <w:rFonts w:ascii="Trebuchet MS" w:hAnsi="Trebuchet MS"/>
          <w:szCs w:val="16"/>
        </w:rPr>
        <w:t>Izvajalec</w:t>
      </w:r>
      <w:r w:rsidR="00DF2612">
        <w:rPr>
          <w:rFonts w:ascii="Trebuchet MS" w:hAnsi="Trebuchet MS"/>
          <w:szCs w:val="16"/>
        </w:rPr>
        <w:t xml:space="preserve"> bo po uspešno opravljeni dobavi oziroma</w:t>
      </w:r>
      <w:r w:rsidR="00DF2612" w:rsidRPr="00DF2612">
        <w:rPr>
          <w:rFonts w:ascii="Trebuchet MS" w:hAnsi="Trebuchet MS"/>
          <w:szCs w:val="16"/>
        </w:rPr>
        <w:t xml:space="preserve"> prevzemu del izstavil naročniku račun, ki mora biti poslan na naslov naročnika. Račun mora vsebovati specifikacijo, iz katere bo razvidna količina opravljenega</w:t>
      </w:r>
      <w:r w:rsidR="004F0FC6">
        <w:rPr>
          <w:rFonts w:ascii="Trebuchet MS" w:hAnsi="Trebuchet MS"/>
          <w:szCs w:val="16"/>
        </w:rPr>
        <w:t xml:space="preserve"> dela po posameznih vrstah dela</w:t>
      </w:r>
      <w:r w:rsidR="00DF2612" w:rsidRPr="00DF2612">
        <w:rPr>
          <w:rFonts w:ascii="Trebuchet MS" w:hAnsi="Trebuchet MS"/>
          <w:szCs w:val="16"/>
        </w:rPr>
        <w:t>.</w:t>
      </w:r>
    </w:p>
    <w:p w:rsidR="00DF2612" w:rsidRPr="00DF2612" w:rsidRDefault="00DF2612" w:rsidP="00DF2612">
      <w:pPr>
        <w:spacing w:line="276" w:lineRule="auto"/>
        <w:jc w:val="both"/>
        <w:rPr>
          <w:rFonts w:ascii="Trebuchet MS" w:hAnsi="Trebuchet MS"/>
          <w:szCs w:val="16"/>
        </w:rPr>
      </w:pPr>
    </w:p>
    <w:p w:rsidR="000E798C" w:rsidRDefault="00DF2612" w:rsidP="00DF2612">
      <w:pPr>
        <w:spacing w:line="276" w:lineRule="auto"/>
        <w:jc w:val="both"/>
        <w:rPr>
          <w:rFonts w:ascii="Trebuchet MS" w:hAnsi="Trebuchet MS"/>
          <w:szCs w:val="16"/>
        </w:rPr>
      </w:pPr>
      <w:r w:rsidRPr="00DF2612">
        <w:rPr>
          <w:rFonts w:ascii="Trebuchet MS" w:hAnsi="Trebuchet MS"/>
          <w:szCs w:val="16"/>
        </w:rPr>
        <w:t>Naročnik izvede plačilo v 30. dneh po uradnem prejemu računa na transakcijski račun izvajalca, št. ________________________________________, odprtem pri _________________________ (naziv banke).</w:t>
      </w:r>
    </w:p>
    <w:p w:rsidR="00DF2612" w:rsidRDefault="00DF2612" w:rsidP="00DF2612">
      <w:pPr>
        <w:spacing w:line="276" w:lineRule="auto"/>
        <w:jc w:val="both"/>
        <w:rPr>
          <w:rFonts w:ascii="Trebuchet MS" w:hAnsi="Trebuchet MS"/>
          <w:szCs w:val="16"/>
        </w:rPr>
      </w:pPr>
    </w:p>
    <w:p w:rsidR="000E798C" w:rsidRDefault="000E798C" w:rsidP="00DF2612">
      <w:pPr>
        <w:spacing w:line="276" w:lineRule="auto"/>
        <w:jc w:val="both"/>
        <w:rPr>
          <w:rFonts w:ascii="Trebuchet MS" w:hAnsi="Trebuchet MS"/>
          <w:szCs w:val="16"/>
        </w:rPr>
      </w:pPr>
      <w:r>
        <w:rPr>
          <w:rFonts w:ascii="Trebuchet MS" w:hAnsi="Trebuchet MS"/>
          <w:szCs w:val="16"/>
        </w:rPr>
        <w:t xml:space="preserve">Če se naročnik ne strinja v celoti z izstavljenim računom, je dolžan nesporni znesek plačati v zgoraj navedenem roku, za sporni znesek pa poslati </w:t>
      </w:r>
      <w:r w:rsidR="004F0FC6">
        <w:rPr>
          <w:rFonts w:ascii="Trebuchet MS" w:hAnsi="Trebuchet MS"/>
          <w:szCs w:val="16"/>
        </w:rPr>
        <w:t>izvajalcu</w:t>
      </w:r>
      <w:r>
        <w:rPr>
          <w:rFonts w:ascii="Trebuchet MS" w:hAnsi="Trebuchet MS"/>
          <w:szCs w:val="16"/>
        </w:rPr>
        <w:t xml:space="preserve"> pisni ugovor v roku 14 dni od datuma prejema računa. Če </w:t>
      </w:r>
      <w:r w:rsidR="007D4648">
        <w:rPr>
          <w:rFonts w:ascii="Trebuchet MS" w:hAnsi="Trebuchet MS"/>
          <w:szCs w:val="16"/>
        </w:rPr>
        <w:t>izvajalec</w:t>
      </w:r>
      <w:r>
        <w:rPr>
          <w:rFonts w:ascii="Trebuchet MS" w:hAnsi="Trebuchet MS"/>
          <w:szCs w:val="16"/>
        </w:rPr>
        <w:t xml:space="preserve"> v dogovorjenem roku ne prejme naročnikovega pisnega ugovora z navedbo razlogov za ugovor, se šteje, da je račun v celoti potrjen.</w:t>
      </w:r>
    </w:p>
    <w:p w:rsidR="00505BDE" w:rsidRPr="00505BDE" w:rsidRDefault="00505BDE" w:rsidP="00DF2612">
      <w:pPr>
        <w:spacing w:line="276" w:lineRule="auto"/>
        <w:jc w:val="both"/>
        <w:rPr>
          <w:rFonts w:ascii="Trebuchet MS" w:hAnsi="Trebuchet MS"/>
          <w:szCs w:val="16"/>
        </w:rPr>
      </w:pPr>
    </w:p>
    <w:p w:rsidR="00505BDE" w:rsidRPr="00505BDE" w:rsidRDefault="00505BDE" w:rsidP="00DF2612">
      <w:pPr>
        <w:spacing w:line="276" w:lineRule="auto"/>
        <w:jc w:val="both"/>
        <w:rPr>
          <w:rFonts w:ascii="Trebuchet MS" w:hAnsi="Trebuchet MS"/>
          <w:szCs w:val="16"/>
        </w:rPr>
      </w:pPr>
      <w:r w:rsidRPr="00505BDE">
        <w:rPr>
          <w:rFonts w:ascii="Trebuchet MS" w:hAnsi="Trebuchet MS"/>
          <w:szCs w:val="16"/>
        </w:rPr>
        <w:t xml:space="preserve">Če </w:t>
      </w:r>
      <w:r w:rsidR="007D4648">
        <w:rPr>
          <w:rFonts w:ascii="Trebuchet MS" w:hAnsi="Trebuchet MS"/>
          <w:szCs w:val="16"/>
        </w:rPr>
        <w:t>izvajalec</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p>
    <w:p w:rsidR="00505BDE" w:rsidRDefault="00505BDE" w:rsidP="00DF2612">
      <w:pPr>
        <w:spacing w:line="276" w:lineRule="auto"/>
        <w:jc w:val="both"/>
        <w:rPr>
          <w:rFonts w:ascii="Trebuchet MS" w:hAnsi="Trebuchet MS"/>
          <w:szCs w:val="16"/>
        </w:rPr>
      </w:pPr>
    </w:p>
    <w:p w:rsidR="00020811" w:rsidRDefault="00020811" w:rsidP="00DF2612">
      <w:pPr>
        <w:spacing w:line="276" w:lineRule="auto"/>
        <w:jc w:val="both"/>
        <w:rPr>
          <w:rFonts w:ascii="Trebuchet MS" w:hAnsi="Trebuchet MS"/>
          <w:szCs w:val="16"/>
        </w:rPr>
      </w:pPr>
      <w:r w:rsidRPr="00867A9F">
        <w:rPr>
          <w:rFonts w:ascii="Trebuchet MS" w:hAnsi="Trebuchet MS"/>
          <w:szCs w:val="16"/>
        </w:rPr>
        <w:t xml:space="preserve">Naročnik lahko, ob predhodni prošnji </w:t>
      </w:r>
      <w:r w:rsidR="004F0FC6">
        <w:rPr>
          <w:rFonts w:ascii="Trebuchet MS" w:hAnsi="Trebuchet MS"/>
          <w:szCs w:val="16"/>
        </w:rPr>
        <w:t>izvajalca</w:t>
      </w:r>
      <w:r w:rsidRPr="00867A9F">
        <w:rPr>
          <w:rFonts w:ascii="Trebuchet MS" w:hAnsi="Trebuchet MS"/>
          <w:szCs w:val="16"/>
        </w:rPr>
        <w:t xml:space="preserve">, odobri predčasno plačilo računa pred njegovo zapadlostjo za že izvedena dela, storitve ali dobavo blaga in po prejemu dobropisa </w:t>
      </w:r>
      <w:r w:rsidR="004F0FC6">
        <w:rPr>
          <w:rFonts w:ascii="Trebuchet MS" w:hAnsi="Trebuchet MS"/>
          <w:szCs w:val="16"/>
        </w:rPr>
        <w:t>izvajalca</w:t>
      </w:r>
      <w:r w:rsidRPr="00867A9F">
        <w:rPr>
          <w:rFonts w:ascii="Trebuchet MS" w:hAnsi="Trebuchet MS"/>
          <w:szCs w:val="16"/>
        </w:rPr>
        <w:t xml:space="preserve"> v višini 0,01% za vsak dan plačila pred zapadlostjo na račun </w:t>
      </w:r>
      <w:r w:rsidR="004F0FC6">
        <w:rPr>
          <w:rFonts w:ascii="Trebuchet MS" w:hAnsi="Trebuchet MS"/>
          <w:szCs w:val="16"/>
        </w:rPr>
        <w:t>izvajalca</w:t>
      </w:r>
      <w:r w:rsidRPr="00867A9F">
        <w:rPr>
          <w:rFonts w:ascii="Trebuchet MS" w:hAnsi="Trebuchet MS"/>
          <w:szCs w:val="16"/>
        </w:rPr>
        <w:t xml:space="preserve"> izvede predčasno plačilo.</w:t>
      </w:r>
    </w:p>
    <w:p w:rsidR="004F0FC6" w:rsidRPr="00867A9F" w:rsidRDefault="004F0FC6" w:rsidP="00DF2612">
      <w:pPr>
        <w:spacing w:line="276" w:lineRule="auto"/>
        <w:jc w:val="both"/>
        <w:rPr>
          <w:rFonts w:ascii="Trebuchet MS" w:hAnsi="Trebuchet MS"/>
          <w:szCs w:val="16"/>
        </w:rPr>
      </w:pPr>
    </w:p>
    <w:p w:rsidR="000E798C" w:rsidRDefault="004F0FC6" w:rsidP="000E798C">
      <w:pPr>
        <w:spacing w:line="276" w:lineRule="auto"/>
        <w:jc w:val="center"/>
        <w:rPr>
          <w:rFonts w:ascii="Trebuchet MS" w:hAnsi="Trebuchet MS"/>
          <w:b/>
          <w:szCs w:val="16"/>
        </w:rPr>
      </w:pPr>
      <w:r>
        <w:rPr>
          <w:rFonts w:ascii="Trebuchet MS" w:hAnsi="Trebuchet MS"/>
          <w:b/>
          <w:szCs w:val="16"/>
        </w:rPr>
        <w:t>9</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4F0FC6" w:rsidRPr="004F0FC6" w:rsidRDefault="004F0FC6" w:rsidP="004F0FC6">
      <w:pPr>
        <w:spacing w:line="276" w:lineRule="auto"/>
        <w:ind w:firstLine="1"/>
        <w:jc w:val="both"/>
        <w:rPr>
          <w:rFonts w:ascii="Trebuchet MS" w:hAnsi="Trebuchet MS"/>
          <w:szCs w:val="16"/>
        </w:rPr>
      </w:pPr>
      <w:r w:rsidRPr="004F0FC6">
        <w:rPr>
          <w:rFonts w:ascii="Trebuchet MS" w:hAnsi="Trebuchet MS"/>
          <w:szCs w:val="16"/>
        </w:rPr>
        <w:t xml:space="preserve">Rok izvedbe posameznega obdobnega zdravstvenega pregleda je največ </w:t>
      </w:r>
      <w:r>
        <w:rPr>
          <w:rFonts w:ascii="Trebuchet MS" w:hAnsi="Trebuchet MS"/>
          <w:szCs w:val="16"/>
        </w:rPr>
        <w:t>____________</w:t>
      </w:r>
      <w:r w:rsidRPr="004F0FC6">
        <w:rPr>
          <w:rFonts w:ascii="Trebuchet MS" w:hAnsi="Trebuchet MS"/>
          <w:szCs w:val="16"/>
        </w:rPr>
        <w:t xml:space="preserve"> ure od prihoda v prostore izvajalca.</w:t>
      </w:r>
    </w:p>
    <w:p w:rsidR="004F0FC6" w:rsidRPr="004F0FC6" w:rsidRDefault="004F0FC6" w:rsidP="004F0FC6">
      <w:pPr>
        <w:spacing w:line="276" w:lineRule="auto"/>
        <w:ind w:firstLine="1"/>
        <w:jc w:val="both"/>
        <w:rPr>
          <w:rFonts w:ascii="Trebuchet MS" w:hAnsi="Trebuchet MS"/>
          <w:szCs w:val="16"/>
        </w:rPr>
      </w:pPr>
    </w:p>
    <w:p w:rsidR="004F0FC6" w:rsidRPr="004F0FC6" w:rsidRDefault="004F0FC6" w:rsidP="004F0FC6">
      <w:pPr>
        <w:spacing w:line="276" w:lineRule="auto"/>
        <w:ind w:firstLine="1"/>
        <w:jc w:val="both"/>
        <w:rPr>
          <w:rFonts w:ascii="Trebuchet MS" w:hAnsi="Trebuchet MS"/>
          <w:szCs w:val="16"/>
        </w:rPr>
      </w:pPr>
      <w:r w:rsidRPr="004F0FC6">
        <w:rPr>
          <w:rFonts w:ascii="Trebuchet MS" w:hAnsi="Trebuchet MS"/>
          <w:szCs w:val="16"/>
        </w:rPr>
        <w:t>Če izvajalec ne izvede zdravstvenega pregleda v navedenem roku oziroma ostalih storitev iz 2. člena te pogodbe v posebej dogovornem roku, je dolžan za vsako uro zamude plačati pogodbeno kazen v višini 5‰ (pet promilov) od skupne pogodbene vrednosti, vendar ne več kot 10% (deset odstotkov) od skupne pogodbene vrednosti.</w:t>
      </w:r>
    </w:p>
    <w:p w:rsidR="004F0FC6" w:rsidRPr="004F0FC6" w:rsidRDefault="004F0FC6" w:rsidP="004F0FC6">
      <w:pPr>
        <w:spacing w:line="276" w:lineRule="auto"/>
        <w:ind w:firstLine="1"/>
        <w:jc w:val="both"/>
        <w:rPr>
          <w:rFonts w:ascii="Trebuchet MS" w:hAnsi="Trebuchet MS"/>
          <w:szCs w:val="16"/>
        </w:rPr>
      </w:pPr>
    </w:p>
    <w:p w:rsidR="004F0FC6" w:rsidRDefault="004F0FC6" w:rsidP="004F0FC6">
      <w:pPr>
        <w:spacing w:line="276" w:lineRule="auto"/>
        <w:ind w:firstLine="1"/>
        <w:jc w:val="both"/>
        <w:rPr>
          <w:rFonts w:ascii="Trebuchet MS" w:hAnsi="Trebuchet MS"/>
          <w:szCs w:val="16"/>
        </w:rPr>
      </w:pPr>
      <w:r w:rsidRPr="004F0FC6">
        <w:rPr>
          <w:rFonts w:ascii="Trebuchet MS" w:hAnsi="Trebuchet MS"/>
          <w:szCs w:val="16"/>
        </w:rPr>
        <w:t>Rok se lahko ustrezno podaljša le v primeru višje sile ali drugih okoliščin, na katere pogodbeni stranki nimata vpliva.</w:t>
      </w:r>
    </w:p>
    <w:p w:rsidR="004F0FC6" w:rsidRDefault="004F0FC6" w:rsidP="004F0FC6">
      <w:pPr>
        <w:spacing w:line="276" w:lineRule="auto"/>
        <w:ind w:firstLine="1"/>
        <w:jc w:val="both"/>
        <w:rPr>
          <w:rFonts w:ascii="Trebuchet MS" w:hAnsi="Trebuchet MS"/>
          <w:szCs w:val="16"/>
        </w:rPr>
      </w:pPr>
    </w:p>
    <w:p w:rsidR="004F0FC6" w:rsidRDefault="004F0FC6" w:rsidP="004F0FC6">
      <w:pPr>
        <w:spacing w:line="276" w:lineRule="auto"/>
        <w:ind w:firstLine="1"/>
        <w:jc w:val="both"/>
        <w:rPr>
          <w:rFonts w:ascii="Trebuchet MS" w:hAnsi="Trebuchet MS"/>
          <w:szCs w:val="16"/>
        </w:rPr>
      </w:pPr>
    </w:p>
    <w:p w:rsidR="00404E4B" w:rsidRPr="00404E4B" w:rsidRDefault="004F0FC6" w:rsidP="00404E4B">
      <w:pPr>
        <w:spacing w:line="276" w:lineRule="auto"/>
        <w:jc w:val="center"/>
        <w:rPr>
          <w:rFonts w:ascii="Trebuchet MS" w:hAnsi="Trebuchet MS"/>
          <w:b/>
          <w:szCs w:val="16"/>
        </w:rPr>
      </w:pPr>
      <w:r>
        <w:rPr>
          <w:rFonts w:ascii="Trebuchet MS" w:hAnsi="Trebuchet MS"/>
          <w:b/>
          <w:szCs w:val="16"/>
        </w:rPr>
        <w:t>10</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w:t>
      </w:r>
      <w:r w:rsidR="00505BDE" w:rsidRPr="00505BDE">
        <w:rPr>
          <w:rFonts w:ascii="Trebuchet MS" w:hAnsi="Trebuchet MS"/>
          <w:szCs w:val="16"/>
        </w:rPr>
        <w:t xml:space="preserve">Uradni list RS, št. 97/07 - uradno prečiščeno besedilo, 64/16 - </w:t>
      </w:r>
      <w:proofErr w:type="spellStart"/>
      <w:r w:rsidR="00505BDE" w:rsidRPr="00505BDE">
        <w:rPr>
          <w:rFonts w:ascii="Trebuchet MS" w:hAnsi="Trebuchet MS"/>
          <w:szCs w:val="16"/>
        </w:rPr>
        <w:t>odl</w:t>
      </w:r>
      <w:proofErr w:type="spellEnd"/>
      <w:r w:rsidR="00505BDE" w:rsidRPr="00505BDE">
        <w:rPr>
          <w:rFonts w:ascii="Trebuchet MS" w:hAnsi="Trebuchet MS"/>
          <w:szCs w:val="16"/>
        </w:rPr>
        <w:t>. US, 20/18; v nadaljevanju: OZ</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rsidR="00505BDE" w:rsidRDefault="00505BDE" w:rsidP="00404E4B">
      <w:pPr>
        <w:spacing w:line="276" w:lineRule="auto"/>
        <w:jc w:val="both"/>
        <w:rPr>
          <w:rFonts w:ascii="Trebuchet MS" w:hAnsi="Trebuchet MS"/>
          <w:szCs w:val="16"/>
        </w:rPr>
      </w:pPr>
    </w:p>
    <w:p w:rsidR="004F0FC6" w:rsidRDefault="004F0FC6" w:rsidP="00404E4B">
      <w:pPr>
        <w:spacing w:line="276" w:lineRule="auto"/>
        <w:jc w:val="both"/>
        <w:rPr>
          <w:rFonts w:ascii="Trebuchet MS" w:hAnsi="Trebuchet MS"/>
          <w:szCs w:val="16"/>
        </w:rPr>
      </w:pPr>
    </w:p>
    <w:p w:rsidR="00404E4B" w:rsidRPr="00404E4B" w:rsidRDefault="004F0FC6" w:rsidP="00404E4B">
      <w:pPr>
        <w:spacing w:line="276" w:lineRule="auto"/>
        <w:jc w:val="center"/>
        <w:rPr>
          <w:rFonts w:ascii="Trebuchet MS" w:hAnsi="Trebuchet MS"/>
          <w:b/>
          <w:szCs w:val="16"/>
        </w:rPr>
      </w:pPr>
      <w:r>
        <w:rPr>
          <w:rFonts w:ascii="Trebuchet MS" w:hAnsi="Trebuchet MS"/>
          <w:b/>
          <w:szCs w:val="16"/>
        </w:rPr>
        <w:t>11</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7D4648" w:rsidP="00404E4B">
      <w:pPr>
        <w:spacing w:line="276" w:lineRule="auto"/>
        <w:jc w:val="both"/>
        <w:rPr>
          <w:rFonts w:ascii="Trebuchet MS" w:hAnsi="Trebuchet MS"/>
          <w:szCs w:val="16"/>
        </w:rPr>
      </w:pPr>
      <w:r>
        <w:rPr>
          <w:rFonts w:ascii="Trebuchet MS" w:hAnsi="Trebuchet MS"/>
          <w:szCs w:val="16"/>
        </w:rPr>
        <w:t>Izvajalec</w:t>
      </w:r>
      <w:r w:rsidR="00722FD7" w:rsidRPr="00722FD7">
        <w:rPr>
          <w:rFonts w:ascii="Trebuchet MS" w:hAnsi="Trebuchet MS"/>
          <w:szCs w:val="16"/>
        </w:rPr>
        <w:t xml:space="preserve">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4F0FC6" w:rsidRDefault="004F0FC6" w:rsidP="00404E4B">
      <w:pPr>
        <w:spacing w:line="276" w:lineRule="auto"/>
        <w:jc w:val="both"/>
        <w:rPr>
          <w:rFonts w:ascii="Trebuchet MS" w:hAnsi="Trebuchet MS"/>
          <w:szCs w:val="16"/>
        </w:rPr>
      </w:pPr>
    </w:p>
    <w:p w:rsidR="004F0FC6" w:rsidRPr="00404E4B" w:rsidRDefault="004F0FC6" w:rsidP="00404E4B">
      <w:pPr>
        <w:spacing w:line="276" w:lineRule="auto"/>
        <w:jc w:val="both"/>
        <w:rPr>
          <w:rFonts w:ascii="Trebuchet MS" w:hAnsi="Trebuchet MS"/>
          <w:szCs w:val="16"/>
        </w:rPr>
      </w:pPr>
    </w:p>
    <w:p w:rsidR="00404E4B" w:rsidRPr="00404E4B" w:rsidRDefault="004F0FC6" w:rsidP="00404E4B">
      <w:pPr>
        <w:spacing w:line="276" w:lineRule="auto"/>
        <w:jc w:val="center"/>
        <w:rPr>
          <w:rFonts w:ascii="Trebuchet MS" w:hAnsi="Trebuchet MS"/>
          <w:b/>
          <w:szCs w:val="16"/>
        </w:rPr>
      </w:pPr>
      <w:r>
        <w:rPr>
          <w:rFonts w:ascii="Trebuchet MS" w:hAnsi="Trebuchet MS"/>
          <w:b/>
          <w:szCs w:val="16"/>
        </w:rPr>
        <w:lastRenderedPageBreak/>
        <w:t>12</w:t>
      </w:r>
      <w:r w:rsidR="00404E4B" w:rsidRPr="00404E4B">
        <w:rPr>
          <w:rFonts w:ascii="Trebuchet MS" w:hAnsi="Trebuchet MS"/>
          <w:b/>
          <w:szCs w:val="16"/>
        </w:rPr>
        <w:t>. člen</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rsidR="00405455" w:rsidRPr="009846FD" w:rsidRDefault="00405455" w:rsidP="00221BDA">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sidR="004F0FC6">
        <w:rPr>
          <w:rFonts w:ascii="Trebuchet MS" w:hAnsi="Trebuchet MS"/>
          <w:szCs w:val="16"/>
        </w:rPr>
        <w:t>izvajalca</w:t>
      </w:r>
      <w:r w:rsidRPr="009846FD">
        <w:rPr>
          <w:rFonts w:ascii="Trebuchet MS" w:hAnsi="Trebuchet MS"/>
          <w:szCs w:val="16"/>
        </w:rPr>
        <w:t xml:space="preserve"> po tej pogodbi je:</w:t>
      </w:r>
    </w:p>
    <w:p w:rsidR="00722FD7" w:rsidRPr="009846FD" w:rsidRDefault="00722FD7" w:rsidP="00221BDA">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pooblaščenim predstavnikom </w:t>
      </w:r>
      <w:r w:rsidR="004F0FC6">
        <w:rPr>
          <w:rFonts w:ascii="Trebuchet MS" w:hAnsi="Trebuchet MS"/>
          <w:szCs w:val="16"/>
        </w:rPr>
        <w:t>izvajalca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sidR="004F0FC6">
        <w:rPr>
          <w:rFonts w:ascii="Trebuchet MS" w:hAnsi="Trebuchet MS"/>
          <w:szCs w:val="16"/>
        </w:rPr>
        <w:t>izvajalca</w:t>
      </w:r>
      <w:r w:rsidRPr="009846FD">
        <w:rPr>
          <w:rFonts w:ascii="Trebuchet MS" w:hAnsi="Trebuchet MS"/>
          <w:szCs w:val="16"/>
        </w:rPr>
        <w:t xml:space="preserve"> je obvezen neposredno sodelovati s pooblaščenim predstavnikom naročnika ves čas trajanja te pogodbe.</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odgovornih predstavnikov si morata pogodbeni stranki sporočati pisno v roku 3 dni po nastali spremembi.</w:t>
      </w:r>
    </w:p>
    <w:p w:rsidR="000E798C" w:rsidRDefault="000E798C" w:rsidP="00722FD7">
      <w:pPr>
        <w:spacing w:line="276" w:lineRule="auto"/>
        <w:jc w:val="both"/>
        <w:rPr>
          <w:rFonts w:ascii="Trebuchet MS" w:hAnsi="Trebuchet MS"/>
          <w:szCs w:val="16"/>
        </w:rPr>
      </w:pPr>
    </w:p>
    <w:p w:rsidR="004F0FC6" w:rsidRDefault="004F0FC6" w:rsidP="00722FD7">
      <w:pPr>
        <w:spacing w:line="276" w:lineRule="auto"/>
        <w:jc w:val="both"/>
        <w:rPr>
          <w:rFonts w:ascii="Trebuchet MS" w:hAnsi="Trebuchet MS"/>
          <w:szCs w:val="16"/>
        </w:rPr>
      </w:pPr>
    </w:p>
    <w:p w:rsidR="00404E4B" w:rsidRPr="00404E4B" w:rsidRDefault="00006564" w:rsidP="00404E4B">
      <w:pPr>
        <w:spacing w:line="276" w:lineRule="auto"/>
        <w:jc w:val="center"/>
        <w:rPr>
          <w:rFonts w:ascii="Trebuchet MS" w:hAnsi="Trebuchet MS"/>
          <w:b/>
          <w:szCs w:val="16"/>
        </w:rPr>
      </w:pPr>
      <w:r>
        <w:rPr>
          <w:rFonts w:ascii="Trebuchet MS" w:hAnsi="Trebuchet MS"/>
          <w:b/>
          <w:szCs w:val="16"/>
        </w:rPr>
        <w:t>13</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4F0FC6">
        <w:rPr>
          <w:rFonts w:ascii="Trebuchet MS" w:hAnsi="Trebuchet MS"/>
          <w:szCs w:val="16"/>
        </w:rPr>
        <w:t>izvajalca</w:t>
      </w:r>
      <w:r w:rsidRPr="00404E4B">
        <w:rPr>
          <w:rFonts w:ascii="Trebuchet MS" w:hAnsi="Trebuchet MS"/>
          <w:szCs w:val="16"/>
        </w:rPr>
        <w:t>, se vse obveznosti iz te pogodbe prenesejo na njegove pravne naslednike.</w:t>
      </w:r>
    </w:p>
    <w:p w:rsidR="004F0FC6" w:rsidRDefault="004F0FC6" w:rsidP="00404E4B">
      <w:pPr>
        <w:spacing w:line="276" w:lineRule="auto"/>
        <w:jc w:val="both"/>
        <w:rPr>
          <w:rFonts w:ascii="Trebuchet MS" w:hAnsi="Trebuchet MS"/>
          <w:szCs w:val="16"/>
        </w:rPr>
      </w:pPr>
    </w:p>
    <w:p w:rsidR="00722FD7" w:rsidRPr="00B20593" w:rsidRDefault="000E798C" w:rsidP="00722FD7">
      <w:pPr>
        <w:spacing w:line="276" w:lineRule="auto"/>
        <w:jc w:val="center"/>
        <w:rPr>
          <w:rFonts w:ascii="Trebuchet MS" w:hAnsi="Trebuchet MS"/>
          <w:b/>
          <w:szCs w:val="16"/>
        </w:rPr>
      </w:pPr>
      <w:r>
        <w:rPr>
          <w:rFonts w:ascii="Trebuchet MS" w:hAnsi="Trebuchet MS"/>
          <w:b/>
          <w:szCs w:val="16"/>
        </w:rPr>
        <w:t>1</w:t>
      </w:r>
      <w:r w:rsidR="00006564">
        <w:rPr>
          <w:rFonts w:ascii="Trebuchet MS" w:hAnsi="Trebuchet MS"/>
          <w:b/>
          <w:szCs w:val="16"/>
        </w:rPr>
        <w:t>4</w:t>
      </w:r>
      <w:r w:rsidR="00722FD7" w:rsidRPr="00B20593">
        <w:rPr>
          <w:rFonts w:ascii="Trebuchet MS" w:hAnsi="Trebuchet MS"/>
          <w:b/>
          <w:szCs w:val="16"/>
        </w:rPr>
        <w:t>. člen</w:t>
      </w:r>
    </w:p>
    <w:p w:rsidR="00722FD7" w:rsidRPr="00696822" w:rsidRDefault="00722FD7" w:rsidP="00722FD7">
      <w:pPr>
        <w:spacing w:line="276" w:lineRule="auto"/>
        <w:jc w:val="both"/>
        <w:rPr>
          <w:rFonts w:ascii="Trebuchet MS" w:hAnsi="Trebuchet MS"/>
          <w:szCs w:val="16"/>
        </w:rPr>
      </w:pPr>
    </w:p>
    <w:p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C878C8" w:rsidRDefault="00722FD7" w:rsidP="00722FD7">
      <w:pPr>
        <w:rPr>
          <w:rFonts w:ascii="Trebuchet MS" w:hAnsi="Trebuchet MS" w:cs="Arial"/>
          <w:szCs w:val="16"/>
        </w:rPr>
      </w:pPr>
    </w:p>
    <w:p w:rsidR="00722FD7" w:rsidRPr="00C878C8" w:rsidRDefault="007D4648" w:rsidP="00722FD7">
      <w:pPr>
        <w:rPr>
          <w:rFonts w:ascii="Trebuchet MS" w:hAnsi="Trebuchet MS" w:cs="Arial"/>
          <w:szCs w:val="16"/>
        </w:rPr>
      </w:pPr>
      <w:r>
        <w:rPr>
          <w:rFonts w:ascii="Trebuchet MS" w:hAnsi="Trebuchet MS" w:cs="Arial"/>
          <w:szCs w:val="16"/>
        </w:rPr>
        <w:t>Izvajalec</w:t>
      </w:r>
      <w:r w:rsidR="00722FD7" w:rsidRPr="00722FD7">
        <w:rPr>
          <w:rFonts w:ascii="Trebuchet MS" w:hAnsi="Trebuchet MS" w:cs="Arial"/>
          <w:szCs w:val="16"/>
        </w:rPr>
        <w:t xml:space="preserve"> </w:t>
      </w:r>
      <w:r w:rsidR="00722FD7" w:rsidRPr="00C878C8">
        <w:rPr>
          <w:rFonts w:ascii="Trebuchet MS" w:hAnsi="Trebuchet MS" w:cs="Arial"/>
          <w:szCs w:val="16"/>
        </w:rPr>
        <w:t xml:space="preserve">se s sklenitvijo te pogodbe obvezuje, da brez predhodnega pisnega soglasja </w:t>
      </w:r>
      <w:r w:rsidR="00722FD7">
        <w:rPr>
          <w:rFonts w:ascii="Trebuchet MS" w:hAnsi="Trebuchet MS" w:cs="Arial"/>
          <w:szCs w:val="16"/>
        </w:rPr>
        <w:t>naročnika</w:t>
      </w:r>
      <w:r w:rsidR="00722FD7" w:rsidRPr="00C878C8">
        <w:rPr>
          <w:rFonts w:ascii="Trebuchet MS" w:hAnsi="Trebuchet MS" w:cs="Arial"/>
          <w:szCs w:val="16"/>
        </w:rPr>
        <w:t>, ne bo:</w:t>
      </w:r>
    </w:p>
    <w:p w:rsidR="00722FD7" w:rsidRPr="00625B13" w:rsidRDefault="00722FD7" w:rsidP="00221BDA">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rsidR="00722FD7" w:rsidRPr="00625B13" w:rsidRDefault="00722FD7" w:rsidP="00221BDA">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rsidR="00722FD7" w:rsidRDefault="00722FD7" w:rsidP="00404E4B">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006564" w:rsidRPr="00006564">
        <w:rPr>
          <w:rFonts w:ascii="Trebuchet MS" w:hAnsi="Trebuchet MS"/>
          <w:szCs w:val="16"/>
        </w:rPr>
        <w:t>Uradni list RS, št. 163/22</w:t>
      </w:r>
      <w:r w:rsidR="00006564">
        <w:rPr>
          <w:rFonts w:ascii="Trebuchet MS" w:hAnsi="Trebuchet MS"/>
          <w:szCs w:val="16"/>
        </w:rPr>
        <w:t>; v nadaljevanju: ZVOP-2</w:t>
      </w:r>
      <w:r w:rsidRPr="00132E5F">
        <w:rPr>
          <w:rFonts w:ascii="Trebuchet MS" w:hAnsi="Trebuchet MS"/>
          <w:szCs w:val="16"/>
        </w:rPr>
        <w:t>) in Uredbo (EU) 2016/679 Evropskeg</w:t>
      </w:r>
      <w:r>
        <w:rPr>
          <w:rFonts w:ascii="Trebuchet MS" w:hAnsi="Trebuchet MS"/>
          <w:szCs w:val="16"/>
        </w:rPr>
        <w:t>a parlamenta in sveta z dne 27.4.</w:t>
      </w:r>
      <w:r w:rsidRPr="00132E5F">
        <w:rPr>
          <w:rFonts w:ascii="Trebuchet MS" w:hAnsi="Trebuchet MS"/>
          <w:szCs w:val="16"/>
        </w:rPr>
        <w:t xml:space="preserve">2016 o varstvu osebnih podatkov in o preostalem toku teh podatkov (GDPR), in sicer ne glede na to, ali se bo </w:t>
      </w:r>
      <w:r w:rsidR="007D4648">
        <w:rPr>
          <w:rFonts w:ascii="Trebuchet MS" w:hAnsi="Trebuchet MS"/>
          <w:szCs w:val="16"/>
        </w:rPr>
        <w:t>izvajalec</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rsidR="00730C00" w:rsidRPr="00132E5F" w:rsidRDefault="00730C00" w:rsidP="00730C00">
      <w:pPr>
        <w:spacing w:line="276" w:lineRule="auto"/>
        <w:jc w:val="both"/>
        <w:rPr>
          <w:rFonts w:ascii="Trebuchet MS" w:hAnsi="Trebuchet MS"/>
          <w:szCs w:val="16"/>
        </w:rPr>
      </w:pPr>
    </w:p>
    <w:p w:rsidR="00730C00" w:rsidRDefault="008E647B" w:rsidP="00730C00">
      <w:pPr>
        <w:spacing w:line="276" w:lineRule="auto"/>
        <w:jc w:val="both"/>
        <w:rPr>
          <w:rFonts w:ascii="Trebuchet MS" w:hAnsi="Trebuchet MS"/>
          <w:szCs w:val="16"/>
        </w:rPr>
      </w:pPr>
      <w:r>
        <w:rPr>
          <w:rFonts w:ascii="Trebuchet MS" w:hAnsi="Trebuchet MS"/>
          <w:szCs w:val="16"/>
        </w:rPr>
        <w:t>Pogodbena stranka in p</w:t>
      </w:r>
      <w:r w:rsidR="00730C00" w:rsidRPr="00132E5F">
        <w:rPr>
          <w:rFonts w:ascii="Trebuchet MS" w:hAnsi="Trebuchet MS"/>
          <w:szCs w:val="16"/>
        </w:rPr>
        <w:t>ooblaščene osebe pogodbenih strank v skladu z veljavno zakonodajo in to pogodbo odškodninsko odgovarjajo za vsako nepooblaščeno razkritje zaupnih ali poslovno občutljivih ter osebnih podatkov, pridobljenih na podlagi te pogodbe.</w:t>
      </w:r>
    </w:p>
    <w:p w:rsidR="008E647B" w:rsidRDefault="008E647B" w:rsidP="00730C00">
      <w:pPr>
        <w:spacing w:line="276" w:lineRule="auto"/>
        <w:jc w:val="both"/>
        <w:rPr>
          <w:rFonts w:ascii="Trebuchet MS" w:hAnsi="Trebuchet MS"/>
          <w:szCs w:val="16"/>
        </w:rPr>
      </w:pPr>
    </w:p>
    <w:p w:rsidR="004F0FC6" w:rsidRPr="00C85660" w:rsidRDefault="004F0FC6" w:rsidP="00730C00">
      <w:pPr>
        <w:spacing w:line="276" w:lineRule="auto"/>
        <w:jc w:val="both"/>
        <w:rPr>
          <w:rFonts w:ascii="Trebuchet MS" w:hAnsi="Trebuchet MS"/>
          <w:szCs w:val="16"/>
        </w:rPr>
      </w:pPr>
    </w:p>
    <w:p w:rsidR="00404E4B" w:rsidRPr="00404E4B" w:rsidRDefault="00006564" w:rsidP="00404E4B">
      <w:pPr>
        <w:spacing w:line="276" w:lineRule="auto"/>
        <w:jc w:val="center"/>
        <w:rPr>
          <w:rFonts w:ascii="Trebuchet MS" w:hAnsi="Trebuchet MS"/>
          <w:b/>
          <w:szCs w:val="16"/>
        </w:rPr>
      </w:pPr>
      <w:r>
        <w:rPr>
          <w:rFonts w:ascii="Trebuchet MS" w:hAnsi="Trebuchet MS"/>
          <w:b/>
          <w:szCs w:val="16"/>
        </w:rPr>
        <w:t>15</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rsidR="004F0FC6" w:rsidRDefault="004F0FC6" w:rsidP="00404E4B">
      <w:pPr>
        <w:spacing w:line="276" w:lineRule="auto"/>
        <w:jc w:val="both"/>
        <w:rPr>
          <w:rFonts w:ascii="Trebuchet MS" w:hAnsi="Trebuchet MS"/>
          <w:szCs w:val="16"/>
        </w:rPr>
      </w:pPr>
    </w:p>
    <w:p w:rsidR="00404E4B" w:rsidRPr="00404E4B" w:rsidRDefault="00006564" w:rsidP="00404E4B">
      <w:pPr>
        <w:spacing w:line="276" w:lineRule="auto"/>
        <w:jc w:val="center"/>
        <w:rPr>
          <w:rFonts w:ascii="Trebuchet MS" w:hAnsi="Trebuchet MS"/>
          <w:b/>
          <w:szCs w:val="16"/>
        </w:rPr>
      </w:pPr>
      <w:r>
        <w:rPr>
          <w:rFonts w:ascii="Trebuchet MS" w:hAnsi="Trebuchet MS"/>
          <w:b/>
          <w:szCs w:val="16"/>
        </w:rPr>
        <w:t>16</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F0FC6" w:rsidRPr="004F0FC6" w:rsidRDefault="004F0FC6" w:rsidP="004F0FC6">
      <w:pPr>
        <w:spacing w:line="276" w:lineRule="auto"/>
        <w:jc w:val="both"/>
        <w:rPr>
          <w:rFonts w:ascii="Trebuchet MS" w:hAnsi="Trebuchet MS"/>
          <w:szCs w:val="16"/>
        </w:rPr>
      </w:pPr>
      <w:r w:rsidRPr="004F0FC6">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 veljati pa začne od 1.7.202</w:t>
      </w:r>
      <w:r>
        <w:rPr>
          <w:rFonts w:ascii="Trebuchet MS" w:hAnsi="Trebuchet MS"/>
          <w:szCs w:val="16"/>
        </w:rPr>
        <w:t>3</w:t>
      </w:r>
      <w:r w:rsidRPr="004F0FC6">
        <w:rPr>
          <w:rFonts w:ascii="Trebuchet MS" w:hAnsi="Trebuchet MS"/>
          <w:szCs w:val="16"/>
        </w:rPr>
        <w:t xml:space="preserve"> dalje. Pogodba se sklene za obdobje do 30.6.202</w:t>
      </w:r>
      <w:r>
        <w:rPr>
          <w:rFonts w:ascii="Trebuchet MS" w:hAnsi="Trebuchet MS"/>
          <w:szCs w:val="16"/>
        </w:rPr>
        <w:t>6</w:t>
      </w:r>
      <w:r w:rsidRPr="004F0FC6">
        <w:rPr>
          <w:rFonts w:ascii="Trebuchet MS" w:hAnsi="Trebuchet MS"/>
          <w:szCs w:val="16"/>
        </w:rPr>
        <w:t xml:space="preserve"> oziroma do porabe sredstev v višini skupne pogodbene vrednosti.</w:t>
      </w:r>
    </w:p>
    <w:p w:rsidR="004F0FC6" w:rsidRPr="004F0FC6" w:rsidRDefault="004F0FC6" w:rsidP="004F0FC6">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rsidR="00505BDE" w:rsidRPr="00505BDE" w:rsidRDefault="00505BDE" w:rsidP="00505BDE">
      <w:pPr>
        <w:spacing w:line="276" w:lineRule="auto"/>
        <w:jc w:val="both"/>
        <w:rPr>
          <w:rFonts w:ascii="Trebuchet MS" w:hAnsi="Trebuchet MS" w:cs="Arial"/>
          <w:snapToGrid w:val="0"/>
          <w:szCs w:val="16"/>
        </w:rPr>
      </w:pPr>
    </w:p>
    <w:p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Ta pogodba je sklenjena pod razveznim pogojem, ki se uresniči v primeru izpolnitve ene od naslednjih okoliščin:</w:t>
      </w:r>
    </w:p>
    <w:p w:rsidR="00505BDE" w:rsidRPr="00006564" w:rsidRDefault="00505BDE" w:rsidP="00221BDA">
      <w:pPr>
        <w:numPr>
          <w:ilvl w:val="0"/>
          <w:numId w:val="8"/>
        </w:numPr>
        <w:spacing w:line="276" w:lineRule="auto"/>
        <w:jc w:val="both"/>
        <w:rPr>
          <w:rFonts w:ascii="Trebuchet MS" w:hAnsi="Trebuchet MS"/>
          <w:szCs w:val="16"/>
        </w:rPr>
      </w:pPr>
      <w:r w:rsidRPr="00006564">
        <w:rPr>
          <w:rFonts w:ascii="Trebuchet MS" w:hAnsi="Trebuchet MS"/>
          <w:szCs w:val="16"/>
        </w:rPr>
        <w:t xml:space="preserve">če bo naročnik seznanjen, da je sodišče s pravnomočno odločitvijo ugotovilo kršitev obveznosti delovne, okoljske ali socialne zakonodaje s strani </w:t>
      </w:r>
      <w:r w:rsidR="004F0FC6">
        <w:rPr>
          <w:rFonts w:ascii="Trebuchet MS" w:hAnsi="Trebuchet MS"/>
          <w:szCs w:val="16"/>
        </w:rPr>
        <w:t>izvajalca</w:t>
      </w:r>
      <w:r w:rsidRPr="00006564">
        <w:rPr>
          <w:rFonts w:ascii="Trebuchet MS" w:hAnsi="Trebuchet MS"/>
          <w:szCs w:val="16"/>
        </w:rPr>
        <w:t xml:space="preserve"> ali podizvajalca ali </w:t>
      </w:r>
    </w:p>
    <w:p w:rsidR="00505BDE" w:rsidRDefault="00505BDE" w:rsidP="00221BDA">
      <w:pPr>
        <w:numPr>
          <w:ilvl w:val="0"/>
          <w:numId w:val="8"/>
        </w:numPr>
        <w:spacing w:line="276" w:lineRule="auto"/>
        <w:jc w:val="both"/>
        <w:rPr>
          <w:rFonts w:ascii="Trebuchet MS" w:hAnsi="Trebuchet MS"/>
          <w:szCs w:val="16"/>
        </w:rPr>
      </w:pPr>
      <w:r w:rsidRPr="00006564">
        <w:rPr>
          <w:rFonts w:ascii="Trebuchet MS" w:hAnsi="Trebuchet MS"/>
          <w:szCs w:val="16"/>
        </w:rPr>
        <w:t xml:space="preserve">če bo naročnik seznanjen, da je pristojni državni organ pri </w:t>
      </w:r>
      <w:r w:rsidR="004F0FC6">
        <w:rPr>
          <w:rFonts w:ascii="Trebuchet MS" w:hAnsi="Trebuchet MS"/>
          <w:szCs w:val="16"/>
        </w:rPr>
        <w:t>izvajalcu</w:t>
      </w:r>
      <w:r w:rsidRPr="00006564">
        <w:rPr>
          <w:rFonts w:ascii="Trebuchet MS" w:hAnsi="Trebuchet MS"/>
          <w:szCs w:val="16"/>
        </w:rPr>
        <w:t xml:space="preserve">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rsidR="00006564" w:rsidRPr="00006564" w:rsidRDefault="00006564" w:rsidP="00006564">
      <w:pPr>
        <w:spacing w:line="276" w:lineRule="auto"/>
        <w:ind w:left="720"/>
        <w:jc w:val="both"/>
        <w:rPr>
          <w:rFonts w:ascii="Trebuchet MS" w:hAnsi="Trebuchet MS"/>
          <w:szCs w:val="16"/>
        </w:rPr>
      </w:pPr>
    </w:p>
    <w:p w:rsidR="008E647B" w:rsidRDefault="008E647B" w:rsidP="008E647B">
      <w:pPr>
        <w:spacing w:line="276" w:lineRule="auto"/>
        <w:jc w:val="both"/>
        <w:rPr>
          <w:rFonts w:ascii="Trebuchet MS" w:hAnsi="Trebuchet MS" w:cs="Arial"/>
          <w:snapToGrid w:val="0"/>
          <w:color w:val="000000"/>
          <w:szCs w:val="16"/>
        </w:rPr>
      </w:pPr>
      <w:r w:rsidRPr="008E647B">
        <w:rPr>
          <w:rFonts w:ascii="Trebuchet MS" w:hAnsi="Trebuchet MS" w:cs="Arial"/>
          <w:snapToGrid w:val="0"/>
          <w:color w:val="000000"/>
          <w:szCs w:val="16"/>
        </w:rPr>
        <w:t>Razvezni pogoj se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uresniči pod pogojem, da je od seznanitve s kršitvijo in do</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izteka veljavnosti pogodbe še najmanj šest mesecev, v</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primeru nastopanja s podizvajalci pa tudi, če zaradi</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ugotovljene kršitve pri podizvajalcu izvajalec ustrezno ne</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nadomesti ali zamenja tega podizvajalca v roku 30 dni od</w:t>
      </w:r>
      <w:r>
        <w:rPr>
          <w:rFonts w:ascii="Trebuchet MS" w:hAnsi="Trebuchet MS" w:cs="Arial"/>
          <w:snapToGrid w:val="0"/>
          <w:color w:val="000000"/>
          <w:szCs w:val="16"/>
        </w:rPr>
        <w:t xml:space="preserve"> </w:t>
      </w:r>
      <w:r w:rsidRPr="008E647B">
        <w:rPr>
          <w:rFonts w:ascii="Trebuchet MS" w:hAnsi="Trebuchet MS" w:cs="Arial"/>
          <w:snapToGrid w:val="0"/>
          <w:color w:val="000000"/>
          <w:szCs w:val="16"/>
        </w:rPr>
        <w:t>seznanitve s kršitvijo</w:t>
      </w:r>
      <w:r>
        <w:rPr>
          <w:rFonts w:ascii="Trebuchet MS" w:hAnsi="Trebuchet MS" w:cs="Arial"/>
          <w:snapToGrid w:val="0"/>
          <w:color w:val="000000"/>
          <w:szCs w:val="16"/>
        </w:rPr>
        <w:t>.</w:t>
      </w:r>
    </w:p>
    <w:p w:rsidR="008E647B" w:rsidRDefault="008E647B" w:rsidP="008E647B">
      <w:pPr>
        <w:spacing w:line="276" w:lineRule="auto"/>
        <w:jc w:val="both"/>
        <w:rPr>
          <w:rFonts w:ascii="Trebuchet MS" w:hAnsi="Trebuchet MS" w:cs="Arial"/>
          <w:snapToGrid w:val="0"/>
          <w:color w:val="000000"/>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4F0FC6">
        <w:rPr>
          <w:rFonts w:ascii="Trebuchet MS" w:hAnsi="Trebuchet MS"/>
          <w:szCs w:val="16"/>
        </w:rPr>
        <w:t>izvajalca</w:t>
      </w:r>
      <w:r w:rsidRPr="00505BDE">
        <w:rPr>
          <w:rFonts w:ascii="Trebuchet MS" w:hAnsi="Trebuchet MS"/>
          <w:szCs w:val="16"/>
        </w:rPr>
        <w:t>.</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Če naročnik v roku 30 dni od seznanitve s kršitvijo ne začne novega postopka javnega naročila, se šteje, da je pogodba razvezana trideseti dan od seznanitve s kršitvijo.</w:t>
      </w:r>
    </w:p>
    <w:p w:rsidR="00505BDE" w:rsidRPr="00404E4B" w:rsidRDefault="00505BDE" w:rsidP="00404E4B">
      <w:pPr>
        <w:spacing w:line="276" w:lineRule="auto"/>
        <w:jc w:val="both"/>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 xml:space="preserve">V _______________, dne _______________            </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V Ljubljani, dne _________________</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7D4648" w:rsidP="00404E4B">
      <w:pPr>
        <w:spacing w:line="276" w:lineRule="auto"/>
        <w:rPr>
          <w:rFonts w:ascii="Trebuchet MS" w:hAnsi="Trebuchet MS"/>
          <w:szCs w:val="16"/>
        </w:rPr>
      </w:pPr>
      <w:r>
        <w:rPr>
          <w:rFonts w:ascii="Trebuchet MS" w:hAnsi="Trebuchet MS"/>
          <w:szCs w:val="16"/>
        </w:rPr>
        <w:t>IZVAJALEC</w:t>
      </w:r>
      <w:r w:rsidR="00404E4B" w:rsidRPr="00872055">
        <w:rPr>
          <w:rFonts w:ascii="Trebuchet MS" w:hAnsi="Trebuchet MS"/>
          <w:szCs w:val="16"/>
        </w:rPr>
        <w:t>:</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t>NAROČNIK:</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p>
    <w:p w:rsidR="00404E4B" w:rsidRPr="00872055" w:rsidRDefault="00404E4B" w:rsidP="00404E4B">
      <w:pPr>
        <w:spacing w:line="276" w:lineRule="auto"/>
        <w:rPr>
          <w:rFonts w:ascii="Trebuchet MS" w:hAnsi="Trebuchet MS"/>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PLINOVODI d.o.o.                                       </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Direktor:</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Glavni direktor:                                                                  </w:t>
      </w:r>
    </w:p>
    <w:p w:rsidR="00404E4B" w:rsidRPr="00872055" w:rsidRDefault="00404E4B" w:rsidP="00404E4B">
      <w:pPr>
        <w:spacing w:line="276" w:lineRule="auto"/>
        <w:rPr>
          <w:rFonts w:ascii="Trebuchet MS" w:hAnsi="Trebuchet MS"/>
          <w:b/>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Marjan Eberlinc</w:t>
      </w:r>
      <w:r w:rsidRPr="00872055">
        <w:rPr>
          <w:rFonts w:ascii="Trebuchet MS" w:hAnsi="Trebuchet MS"/>
          <w:szCs w:val="16"/>
        </w:rPr>
        <w:tab/>
      </w:r>
      <w:r w:rsidRPr="00872055">
        <w:rPr>
          <w:rFonts w:ascii="Trebuchet MS" w:hAnsi="Trebuchet MS"/>
          <w:szCs w:val="16"/>
        </w:rPr>
        <w:tab/>
        <w:t xml:space="preserve"> </w:t>
      </w:r>
    </w:p>
    <w:p w:rsidR="00404E4B" w:rsidRDefault="00404E4B" w:rsidP="00404E4B">
      <w:pPr>
        <w:spacing w:line="276" w:lineRule="auto"/>
        <w:rPr>
          <w:rFonts w:ascii="Trebuchet MS" w:hAnsi="Trebuchet MS"/>
          <w:szCs w:val="16"/>
        </w:rPr>
      </w:pPr>
    </w:p>
    <w:sectPr w:rsidR="00404E4B" w:rsidSect="00CA25AA">
      <w:footerReference w:type="default" r:id="rId8"/>
      <w:pgSz w:w="11906" w:h="16838" w:code="9"/>
      <w:pgMar w:top="1418" w:right="1133"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7AB" w:rsidRDefault="008007AB">
      <w:r>
        <w:separator/>
      </w:r>
    </w:p>
  </w:endnote>
  <w:endnote w:type="continuationSeparator" w:id="0">
    <w:p w:rsidR="008007AB" w:rsidRDefault="0080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rsidR="008007AB" w:rsidRPr="00CD4DFB" w:rsidRDefault="008007AB"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D56278">
              <w:rPr>
                <w:rFonts w:ascii="Trebuchet MS" w:hAnsi="Trebuchet MS"/>
                <w:bCs/>
                <w:noProof/>
                <w:szCs w:val="16"/>
              </w:rPr>
              <w:t>6</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D56278">
              <w:rPr>
                <w:rFonts w:ascii="Trebuchet MS" w:hAnsi="Trebuchet MS"/>
                <w:bCs/>
                <w:noProof/>
                <w:szCs w:val="16"/>
              </w:rPr>
              <w:t>31</w:t>
            </w:r>
            <w:r w:rsidRPr="00CD4DFB">
              <w:rPr>
                <w:rFonts w:ascii="Trebuchet MS" w:hAnsi="Trebuchet MS"/>
                <w:bCs/>
                <w:szCs w:val="16"/>
              </w:rPr>
              <w:fldChar w:fldCharType="end"/>
            </w:r>
          </w:p>
        </w:sdtContent>
      </w:sdt>
    </w:sdtContent>
  </w:sdt>
  <w:p w:rsidR="008007AB" w:rsidRPr="00922ED2" w:rsidRDefault="008007AB"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7AB" w:rsidRDefault="008007AB">
      <w:r>
        <w:separator/>
      </w:r>
    </w:p>
  </w:footnote>
  <w:footnote w:type="continuationSeparator" w:id="0">
    <w:p w:rsidR="008007AB" w:rsidRDefault="008007AB">
      <w:r>
        <w:continuationSeparator/>
      </w:r>
    </w:p>
  </w:footnote>
  <w:footnote w:id="1">
    <w:p w:rsidR="008007AB" w:rsidRPr="00F40BB4" w:rsidRDefault="008007AB" w:rsidP="007F5C96">
      <w:pPr>
        <w:pStyle w:val="Sprotnaopomba-besedilo"/>
        <w:rPr>
          <w:rFonts w:ascii="Arial" w:hAnsi="Arial" w:cs="Arial"/>
          <w:i/>
          <w:sz w:val="14"/>
          <w:szCs w:val="14"/>
        </w:rPr>
      </w:pPr>
      <w:r w:rsidRPr="00F40BB4">
        <w:rPr>
          <w:rStyle w:val="Sprotnaopomba-sklic"/>
          <w:rFonts w:ascii="Arial" w:hAnsi="Arial" w:cs="Arial"/>
          <w:sz w:val="14"/>
          <w:szCs w:val="14"/>
        </w:rPr>
        <w:footnoteRef/>
      </w:r>
      <w:r w:rsidRPr="00F40BB4">
        <w:rPr>
          <w:rFonts w:ascii="Arial" w:hAnsi="Arial" w:cs="Arial"/>
          <w:i/>
          <w:sz w:val="14"/>
          <w:szCs w:val="14"/>
        </w:rPr>
        <w:t xml:space="preserve"> Cena je izražena v EUR brez DDV</w:t>
      </w:r>
      <w:r>
        <w:rPr>
          <w:rFonts w:ascii="Arial" w:hAnsi="Arial" w:cs="Arial"/>
          <w:i/>
          <w:sz w:val="14"/>
          <w:szCs w:val="14"/>
        </w:rPr>
        <w:t>. Ponudnik</w:t>
      </w:r>
      <w:r w:rsidRPr="00AE0BFC">
        <w:t xml:space="preserve"> </w:t>
      </w:r>
      <w:r w:rsidRPr="00AE0BFC">
        <w:rPr>
          <w:rFonts w:ascii="Arial" w:hAnsi="Arial" w:cs="Arial"/>
          <w:i/>
          <w:sz w:val="14"/>
          <w:szCs w:val="14"/>
        </w:rPr>
        <w:t xml:space="preserve">mora ovrednotiti vse </w:t>
      </w:r>
      <w:r>
        <w:rPr>
          <w:rFonts w:ascii="Arial" w:hAnsi="Arial" w:cs="Arial"/>
          <w:i/>
          <w:sz w:val="14"/>
          <w:szCs w:val="14"/>
        </w:rPr>
        <w:t>postavke iz obrazca ponudbe.</w:t>
      </w:r>
    </w:p>
  </w:footnote>
  <w:footnote w:id="2">
    <w:p w:rsidR="008007AB" w:rsidRPr="00F40BB4" w:rsidRDefault="008007AB" w:rsidP="00744A55">
      <w:pPr>
        <w:pStyle w:val="Sprotnaopomba-besedilo"/>
        <w:rPr>
          <w:rFonts w:ascii="Arial" w:hAnsi="Arial" w:cs="Arial"/>
          <w:i/>
          <w:sz w:val="14"/>
          <w:szCs w:val="14"/>
        </w:rPr>
      </w:pPr>
      <w:r w:rsidRPr="00F40BB4">
        <w:rPr>
          <w:rStyle w:val="Sprotnaopomba-sklic"/>
          <w:rFonts w:ascii="Arial" w:hAnsi="Arial" w:cs="Arial"/>
          <w:sz w:val="14"/>
          <w:szCs w:val="14"/>
        </w:rPr>
        <w:footnoteRef/>
      </w:r>
      <w:r w:rsidRPr="00F40BB4">
        <w:rPr>
          <w:rFonts w:ascii="Arial" w:hAnsi="Arial" w:cs="Arial"/>
          <w:i/>
          <w:sz w:val="14"/>
          <w:szCs w:val="14"/>
        </w:rPr>
        <w:t xml:space="preserve"> Cena je izražena v EUR brez DDV</w:t>
      </w:r>
      <w:r>
        <w:rPr>
          <w:rFonts w:ascii="Arial" w:hAnsi="Arial" w:cs="Arial"/>
          <w:i/>
          <w:sz w:val="14"/>
          <w:szCs w:val="14"/>
        </w:rPr>
        <w:t>. Ponudnik</w:t>
      </w:r>
      <w:r w:rsidRPr="00AE0BFC">
        <w:t xml:space="preserve"> </w:t>
      </w:r>
      <w:r w:rsidRPr="00AE0BFC">
        <w:rPr>
          <w:rFonts w:ascii="Arial" w:hAnsi="Arial" w:cs="Arial"/>
          <w:i/>
          <w:sz w:val="14"/>
          <w:szCs w:val="14"/>
        </w:rPr>
        <w:t xml:space="preserve">mora ovrednotiti vse </w:t>
      </w:r>
      <w:r>
        <w:rPr>
          <w:rFonts w:ascii="Arial" w:hAnsi="Arial" w:cs="Arial"/>
          <w:i/>
          <w:sz w:val="14"/>
          <w:szCs w:val="14"/>
        </w:rPr>
        <w:t>postavke iz obrazca ponudbe.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4982D43"/>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3"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 w15:restartNumberingAfterBreak="0">
    <w:nsid w:val="16B603CE"/>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B596747"/>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7" w15:restartNumberingAfterBreak="0">
    <w:nsid w:val="1EB9652D"/>
    <w:multiLevelType w:val="hybridMultilevel"/>
    <w:tmpl w:val="775A58A0"/>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4D19F4"/>
    <w:multiLevelType w:val="hybridMultilevel"/>
    <w:tmpl w:val="97AE8AAC"/>
    <w:lvl w:ilvl="0" w:tplc="E11448B0">
      <w:start w:val="1"/>
      <w:numFmt w:val="bullet"/>
      <w:lvlText w:val=""/>
      <w:lvlJc w:val="left"/>
      <w:pPr>
        <w:ind w:left="1858" w:hanging="360"/>
      </w:pPr>
      <w:rPr>
        <w:rFonts w:ascii="Symbol" w:hAnsi="Symbol" w:hint="default"/>
      </w:rPr>
    </w:lvl>
    <w:lvl w:ilvl="1" w:tplc="04240003">
      <w:start w:val="1"/>
      <w:numFmt w:val="bullet"/>
      <w:lvlText w:val="o"/>
      <w:lvlJc w:val="left"/>
      <w:pPr>
        <w:ind w:left="2578" w:hanging="360"/>
      </w:pPr>
      <w:rPr>
        <w:rFonts w:ascii="Courier New" w:hAnsi="Courier New" w:cs="Courier New" w:hint="default"/>
      </w:rPr>
    </w:lvl>
    <w:lvl w:ilvl="2" w:tplc="04240005">
      <w:start w:val="1"/>
      <w:numFmt w:val="bullet"/>
      <w:lvlText w:val=""/>
      <w:lvlJc w:val="left"/>
      <w:pPr>
        <w:ind w:left="3298" w:hanging="360"/>
      </w:pPr>
      <w:rPr>
        <w:rFonts w:ascii="Wingdings" w:hAnsi="Wingdings" w:hint="default"/>
      </w:rPr>
    </w:lvl>
    <w:lvl w:ilvl="3" w:tplc="04240001">
      <w:start w:val="1"/>
      <w:numFmt w:val="bullet"/>
      <w:lvlText w:val=""/>
      <w:lvlJc w:val="left"/>
      <w:pPr>
        <w:ind w:left="4018" w:hanging="360"/>
      </w:pPr>
      <w:rPr>
        <w:rFonts w:ascii="Symbol" w:hAnsi="Symbol" w:hint="default"/>
      </w:rPr>
    </w:lvl>
    <w:lvl w:ilvl="4" w:tplc="04240003">
      <w:start w:val="1"/>
      <w:numFmt w:val="bullet"/>
      <w:lvlText w:val="o"/>
      <w:lvlJc w:val="left"/>
      <w:pPr>
        <w:ind w:left="4738" w:hanging="360"/>
      </w:pPr>
      <w:rPr>
        <w:rFonts w:ascii="Courier New" w:hAnsi="Courier New" w:cs="Courier New" w:hint="default"/>
      </w:rPr>
    </w:lvl>
    <w:lvl w:ilvl="5" w:tplc="04240005">
      <w:start w:val="1"/>
      <w:numFmt w:val="bullet"/>
      <w:lvlText w:val=""/>
      <w:lvlJc w:val="left"/>
      <w:pPr>
        <w:ind w:left="5458" w:hanging="360"/>
      </w:pPr>
      <w:rPr>
        <w:rFonts w:ascii="Wingdings" w:hAnsi="Wingdings" w:hint="default"/>
      </w:rPr>
    </w:lvl>
    <w:lvl w:ilvl="6" w:tplc="04240001">
      <w:start w:val="1"/>
      <w:numFmt w:val="bullet"/>
      <w:lvlText w:val=""/>
      <w:lvlJc w:val="left"/>
      <w:pPr>
        <w:ind w:left="6178" w:hanging="360"/>
      </w:pPr>
      <w:rPr>
        <w:rFonts w:ascii="Symbol" w:hAnsi="Symbol" w:hint="default"/>
      </w:rPr>
    </w:lvl>
    <w:lvl w:ilvl="7" w:tplc="04240003">
      <w:start w:val="1"/>
      <w:numFmt w:val="bullet"/>
      <w:lvlText w:val="o"/>
      <w:lvlJc w:val="left"/>
      <w:pPr>
        <w:ind w:left="6898" w:hanging="360"/>
      </w:pPr>
      <w:rPr>
        <w:rFonts w:ascii="Courier New" w:hAnsi="Courier New" w:cs="Courier New" w:hint="default"/>
      </w:rPr>
    </w:lvl>
    <w:lvl w:ilvl="8" w:tplc="04240005">
      <w:start w:val="1"/>
      <w:numFmt w:val="bullet"/>
      <w:lvlText w:val=""/>
      <w:lvlJc w:val="left"/>
      <w:pPr>
        <w:ind w:left="7618" w:hanging="360"/>
      </w:pPr>
      <w:rPr>
        <w:rFonts w:ascii="Wingdings" w:hAnsi="Wingdings" w:hint="default"/>
      </w:rPr>
    </w:lvl>
  </w:abstractNum>
  <w:abstractNum w:abstractNumId="10"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3CEA1C76"/>
    <w:multiLevelType w:val="hybridMultilevel"/>
    <w:tmpl w:val="775A58A0"/>
    <w:lvl w:ilvl="0" w:tplc="5DDC3232">
      <w:start w:val="1"/>
      <w:numFmt w:val="decimal"/>
      <w:lvlText w:val="%1."/>
      <w:lvlJc w:val="left"/>
      <w:pPr>
        <w:tabs>
          <w:tab w:val="num" w:pos="360"/>
        </w:tabs>
        <w:ind w:left="360" w:hanging="360"/>
      </w:pPr>
      <w:rPr>
        <w:rFonts w:hint="default"/>
        <w:b w:val="0"/>
      </w:rPr>
    </w:lvl>
    <w:lvl w:ilvl="1" w:tplc="04240019"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4A055CB3"/>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F614F6E"/>
    <w:multiLevelType w:val="hybridMultilevel"/>
    <w:tmpl w:val="3104D8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15:restartNumberingAfterBreak="0">
    <w:nsid w:val="69291920"/>
    <w:multiLevelType w:val="hybridMultilevel"/>
    <w:tmpl w:val="ACC214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9F6600E"/>
    <w:multiLevelType w:val="hybridMultilevel"/>
    <w:tmpl w:val="6E529EC6"/>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0" w15:restartNumberingAfterBreak="0">
    <w:nsid w:val="6EBC72B2"/>
    <w:multiLevelType w:val="hybridMultilevel"/>
    <w:tmpl w:val="775A58A0"/>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EFB74C2"/>
    <w:multiLevelType w:val="hybridMultilevel"/>
    <w:tmpl w:val="37E82CE8"/>
    <w:lvl w:ilvl="0" w:tplc="0809000B">
      <w:start w:val="1"/>
      <w:numFmt w:val="bullet"/>
      <w:lvlText w:val=""/>
      <w:lvlJc w:val="left"/>
      <w:pPr>
        <w:tabs>
          <w:tab w:val="num" w:pos="1800"/>
        </w:tabs>
        <w:ind w:left="1800" w:hanging="360"/>
      </w:pPr>
      <w:rPr>
        <w:rFonts w:ascii="Symbol" w:hAnsi="Symbol" w:hint="default"/>
        <w:color w:val="auto"/>
      </w:rPr>
    </w:lvl>
    <w:lvl w:ilvl="1" w:tplc="04240003">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20D1FA9"/>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8DD10C2"/>
    <w:multiLevelType w:val="multilevel"/>
    <w:tmpl w:val="F70040BC"/>
    <w:lvl w:ilvl="0">
      <w:start w:val="1"/>
      <w:numFmt w:val="decimal"/>
      <w:lvlText w:val="%1."/>
      <w:lvlJc w:val="left"/>
      <w:pPr>
        <w:tabs>
          <w:tab w:val="num" w:pos="1495"/>
        </w:tabs>
        <w:ind w:left="1495" w:hanging="360"/>
      </w:pPr>
      <w:rPr>
        <w:rFonts w:hint="default"/>
        <w:sz w:val="16"/>
        <w:szCs w:val="16"/>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24" w15:restartNumberingAfterBreak="0">
    <w:nsid w:val="7EEE4244"/>
    <w:multiLevelType w:val="hybridMultilevel"/>
    <w:tmpl w:val="555E80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3"/>
  </w:num>
  <w:num w:numId="3">
    <w:abstractNumId w:val="1"/>
  </w:num>
  <w:num w:numId="4">
    <w:abstractNumId w:val="16"/>
  </w:num>
  <w:num w:numId="5">
    <w:abstractNumId w:val="10"/>
  </w:num>
  <w:num w:numId="6">
    <w:abstractNumId w:val="19"/>
  </w:num>
  <w:num w:numId="7">
    <w:abstractNumId w:val="0"/>
  </w:num>
  <w:num w:numId="8">
    <w:abstractNumId w:val="8"/>
  </w:num>
  <w:num w:numId="9">
    <w:abstractNumId w:val="5"/>
  </w:num>
  <w:num w:numId="10">
    <w:abstractNumId w:val="3"/>
  </w:num>
  <w:num w:numId="11">
    <w:abstractNumId w:val="7"/>
  </w:num>
  <w:num w:numId="12">
    <w:abstractNumId w:val="20"/>
  </w:num>
  <w:num w:numId="13">
    <w:abstractNumId w:val="17"/>
  </w:num>
  <w:num w:numId="14">
    <w:abstractNumId w:val="22"/>
  </w:num>
  <w:num w:numId="15">
    <w:abstractNumId w:val="15"/>
  </w:num>
  <w:num w:numId="16">
    <w:abstractNumId w:val="14"/>
  </w:num>
  <w:num w:numId="17">
    <w:abstractNumId w:val="18"/>
  </w:num>
  <w:num w:numId="18">
    <w:abstractNumId w:val="4"/>
  </w:num>
  <w:num w:numId="19">
    <w:abstractNumId w:val="24"/>
  </w:num>
  <w:num w:numId="20">
    <w:abstractNumId w:val="23"/>
  </w:num>
  <w:num w:numId="21">
    <w:abstractNumId w:val="9"/>
  </w:num>
  <w:num w:numId="22">
    <w:abstractNumId w:val="21"/>
  </w:num>
  <w:num w:numId="23">
    <w:abstractNumId w:val="12"/>
  </w:num>
  <w:num w:numId="24">
    <w:abstractNumId w:val="2"/>
  </w:num>
  <w:num w:numId="2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06564"/>
    <w:rsid w:val="00010522"/>
    <w:rsid w:val="000106B3"/>
    <w:rsid w:val="000121FD"/>
    <w:rsid w:val="00017F0B"/>
    <w:rsid w:val="00020811"/>
    <w:rsid w:val="00020FD8"/>
    <w:rsid w:val="0002165F"/>
    <w:rsid w:val="00023342"/>
    <w:rsid w:val="00026296"/>
    <w:rsid w:val="000301B6"/>
    <w:rsid w:val="00031FE3"/>
    <w:rsid w:val="00033377"/>
    <w:rsid w:val="00033E84"/>
    <w:rsid w:val="00036A50"/>
    <w:rsid w:val="00037359"/>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1256"/>
    <w:rsid w:val="0006194B"/>
    <w:rsid w:val="00062FE3"/>
    <w:rsid w:val="00067804"/>
    <w:rsid w:val="000719E1"/>
    <w:rsid w:val="0007231E"/>
    <w:rsid w:val="00072617"/>
    <w:rsid w:val="0007394E"/>
    <w:rsid w:val="000762B7"/>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A72"/>
    <w:rsid w:val="000C1ABB"/>
    <w:rsid w:val="000C2173"/>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5AE5"/>
    <w:rsid w:val="00116B8F"/>
    <w:rsid w:val="00122D53"/>
    <w:rsid w:val="001233EC"/>
    <w:rsid w:val="001274CD"/>
    <w:rsid w:val="001301C2"/>
    <w:rsid w:val="001361E6"/>
    <w:rsid w:val="00136DE0"/>
    <w:rsid w:val="001371AB"/>
    <w:rsid w:val="001379B2"/>
    <w:rsid w:val="0014146A"/>
    <w:rsid w:val="00141FC6"/>
    <w:rsid w:val="0014596B"/>
    <w:rsid w:val="00146F3A"/>
    <w:rsid w:val="00150C50"/>
    <w:rsid w:val="0015131C"/>
    <w:rsid w:val="00151A52"/>
    <w:rsid w:val="00154224"/>
    <w:rsid w:val="00156C41"/>
    <w:rsid w:val="00167287"/>
    <w:rsid w:val="00172A8E"/>
    <w:rsid w:val="0017550A"/>
    <w:rsid w:val="00176892"/>
    <w:rsid w:val="00176ACB"/>
    <w:rsid w:val="00177229"/>
    <w:rsid w:val="00181271"/>
    <w:rsid w:val="00181867"/>
    <w:rsid w:val="00182201"/>
    <w:rsid w:val="00182FE6"/>
    <w:rsid w:val="00183898"/>
    <w:rsid w:val="001860C9"/>
    <w:rsid w:val="0018679E"/>
    <w:rsid w:val="00186E24"/>
    <w:rsid w:val="001905A2"/>
    <w:rsid w:val="001930E4"/>
    <w:rsid w:val="0019391B"/>
    <w:rsid w:val="0019473F"/>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25A7"/>
    <w:rsid w:val="002130AF"/>
    <w:rsid w:val="002151B3"/>
    <w:rsid w:val="002156A5"/>
    <w:rsid w:val="00215D5B"/>
    <w:rsid w:val="002178E6"/>
    <w:rsid w:val="00220764"/>
    <w:rsid w:val="002208A3"/>
    <w:rsid w:val="00221BDA"/>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479D1"/>
    <w:rsid w:val="00251E41"/>
    <w:rsid w:val="00252412"/>
    <w:rsid w:val="0025393F"/>
    <w:rsid w:val="00254420"/>
    <w:rsid w:val="00254556"/>
    <w:rsid w:val="00260743"/>
    <w:rsid w:val="00262B1C"/>
    <w:rsid w:val="002636F1"/>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5CC"/>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26FB1"/>
    <w:rsid w:val="003303AD"/>
    <w:rsid w:val="003321C1"/>
    <w:rsid w:val="003329F2"/>
    <w:rsid w:val="00333822"/>
    <w:rsid w:val="00336541"/>
    <w:rsid w:val="00340E8B"/>
    <w:rsid w:val="00342809"/>
    <w:rsid w:val="00342C4B"/>
    <w:rsid w:val="00343B9C"/>
    <w:rsid w:val="003447C4"/>
    <w:rsid w:val="00350211"/>
    <w:rsid w:val="003507B5"/>
    <w:rsid w:val="003525B7"/>
    <w:rsid w:val="00352E75"/>
    <w:rsid w:val="00352FFE"/>
    <w:rsid w:val="00353AE9"/>
    <w:rsid w:val="00360ED1"/>
    <w:rsid w:val="00361455"/>
    <w:rsid w:val="00364271"/>
    <w:rsid w:val="00365CD7"/>
    <w:rsid w:val="00366192"/>
    <w:rsid w:val="00366373"/>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0608"/>
    <w:rsid w:val="00462BB0"/>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50A0"/>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23EF"/>
    <w:rsid w:val="004D4096"/>
    <w:rsid w:val="004D769D"/>
    <w:rsid w:val="004E0DB6"/>
    <w:rsid w:val="004E1CE5"/>
    <w:rsid w:val="004E2CD3"/>
    <w:rsid w:val="004E38ED"/>
    <w:rsid w:val="004E41E4"/>
    <w:rsid w:val="004E4319"/>
    <w:rsid w:val="004E442C"/>
    <w:rsid w:val="004E6618"/>
    <w:rsid w:val="004E6A94"/>
    <w:rsid w:val="004E757B"/>
    <w:rsid w:val="004F0FC6"/>
    <w:rsid w:val="004F116F"/>
    <w:rsid w:val="004F2F0C"/>
    <w:rsid w:val="004F32CF"/>
    <w:rsid w:val="004F35A0"/>
    <w:rsid w:val="004F3E9F"/>
    <w:rsid w:val="004F59C4"/>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3768"/>
    <w:rsid w:val="005255D0"/>
    <w:rsid w:val="00526174"/>
    <w:rsid w:val="00530E35"/>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DD0"/>
    <w:rsid w:val="00574441"/>
    <w:rsid w:val="0057519C"/>
    <w:rsid w:val="005754E0"/>
    <w:rsid w:val="00575F56"/>
    <w:rsid w:val="005768C5"/>
    <w:rsid w:val="0058055E"/>
    <w:rsid w:val="00580781"/>
    <w:rsid w:val="00580FE7"/>
    <w:rsid w:val="005818D1"/>
    <w:rsid w:val="005827F1"/>
    <w:rsid w:val="005841EA"/>
    <w:rsid w:val="0058438F"/>
    <w:rsid w:val="00585ACC"/>
    <w:rsid w:val="0059365F"/>
    <w:rsid w:val="00593A68"/>
    <w:rsid w:val="005948AE"/>
    <w:rsid w:val="00595A31"/>
    <w:rsid w:val="005A0AA3"/>
    <w:rsid w:val="005A4C6A"/>
    <w:rsid w:val="005A5B02"/>
    <w:rsid w:val="005A7092"/>
    <w:rsid w:val="005B2256"/>
    <w:rsid w:val="005B4091"/>
    <w:rsid w:val="005B47F0"/>
    <w:rsid w:val="005B679C"/>
    <w:rsid w:val="005B684D"/>
    <w:rsid w:val="005B7029"/>
    <w:rsid w:val="005B7A27"/>
    <w:rsid w:val="005C2D24"/>
    <w:rsid w:val="005C419C"/>
    <w:rsid w:val="005C654F"/>
    <w:rsid w:val="005C6743"/>
    <w:rsid w:val="005D255B"/>
    <w:rsid w:val="005D705E"/>
    <w:rsid w:val="005D7368"/>
    <w:rsid w:val="005E0330"/>
    <w:rsid w:val="005E2C2F"/>
    <w:rsid w:val="005E325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4048D"/>
    <w:rsid w:val="0064103D"/>
    <w:rsid w:val="006413FB"/>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29C"/>
    <w:rsid w:val="006A1428"/>
    <w:rsid w:val="006A3F01"/>
    <w:rsid w:val="006A4733"/>
    <w:rsid w:val="006A531D"/>
    <w:rsid w:val="006A57E9"/>
    <w:rsid w:val="006A6804"/>
    <w:rsid w:val="006B011D"/>
    <w:rsid w:val="006B147A"/>
    <w:rsid w:val="006B389B"/>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4D13"/>
    <w:rsid w:val="00707D46"/>
    <w:rsid w:val="00711362"/>
    <w:rsid w:val="00712062"/>
    <w:rsid w:val="00713CD2"/>
    <w:rsid w:val="0071563E"/>
    <w:rsid w:val="00716858"/>
    <w:rsid w:val="00717D31"/>
    <w:rsid w:val="00722FD7"/>
    <w:rsid w:val="0072390F"/>
    <w:rsid w:val="00723C35"/>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4A5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648"/>
    <w:rsid w:val="007D474E"/>
    <w:rsid w:val="007D5F79"/>
    <w:rsid w:val="007D6797"/>
    <w:rsid w:val="007D6A39"/>
    <w:rsid w:val="007D7B6F"/>
    <w:rsid w:val="007E0B17"/>
    <w:rsid w:val="007E662E"/>
    <w:rsid w:val="007E7657"/>
    <w:rsid w:val="007E7DC8"/>
    <w:rsid w:val="007F0E18"/>
    <w:rsid w:val="007F1A40"/>
    <w:rsid w:val="007F441A"/>
    <w:rsid w:val="007F533C"/>
    <w:rsid w:val="007F5C96"/>
    <w:rsid w:val="007F73FD"/>
    <w:rsid w:val="008007AB"/>
    <w:rsid w:val="00800881"/>
    <w:rsid w:val="00803613"/>
    <w:rsid w:val="00804D3F"/>
    <w:rsid w:val="00805B10"/>
    <w:rsid w:val="00805F7E"/>
    <w:rsid w:val="0081136F"/>
    <w:rsid w:val="0081439C"/>
    <w:rsid w:val="00814F80"/>
    <w:rsid w:val="00816C76"/>
    <w:rsid w:val="008171E2"/>
    <w:rsid w:val="0081726C"/>
    <w:rsid w:val="00821D2B"/>
    <w:rsid w:val="00822E1E"/>
    <w:rsid w:val="008233D3"/>
    <w:rsid w:val="00823848"/>
    <w:rsid w:val="00824451"/>
    <w:rsid w:val="00824D37"/>
    <w:rsid w:val="008255B0"/>
    <w:rsid w:val="00830054"/>
    <w:rsid w:val="0083283F"/>
    <w:rsid w:val="00832AD0"/>
    <w:rsid w:val="00834002"/>
    <w:rsid w:val="00834B08"/>
    <w:rsid w:val="00835862"/>
    <w:rsid w:val="00835881"/>
    <w:rsid w:val="00836206"/>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290"/>
    <w:rsid w:val="008767B0"/>
    <w:rsid w:val="008772D5"/>
    <w:rsid w:val="008843AD"/>
    <w:rsid w:val="0088505F"/>
    <w:rsid w:val="008854C1"/>
    <w:rsid w:val="008855AC"/>
    <w:rsid w:val="00886667"/>
    <w:rsid w:val="00886C6F"/>
    <w:rsid w:val="00886D05"/>
    <w:rsid w:val="00887803"/>
    <w:rsid w:val="008906EF"/>
    <w:rsid w:val="00890BAE"/>
    <w:rsid w:val="0089176A"/>
    <w:rsid w:val="00895A4D"/>
    <w:rsid w:val="00896306"/>
    <w:rsid w:val="008965F4"/>
    <w:rsid w:val="0089747B"/>
    <w:rsid w:val="00897E3C"/>
    <w:rsid w:val="008A088D"/>
    <w:rsid w:val="008A13B0"/>
    <w:rsid w:val="008A3D0C"/>
    <w:rsid w:val="008A5C72"/>
    <w:rsid w:val="008A7422"/>
    <w:rsid w:val="008B0421"/>
    <w:rsid w:val="008B125B"/>
    <w:rsid w:val="008B287C"/>
    <w:rsid w:val="008B6F85"/>
    <w:rsid w:val="008B7BF0"/>
    <w:rsid w:val="008C01F7"/>
    <w:rsid w:val="008C0940"/>
    <w:rsid w:val="008C11FF"/>
    <w:rsid w:val="008C1548"/>
    <w:rsid w:val="008C2C21"/>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E647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1D7"/>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164"/>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C05EB"/>
    <w:rsid w:val="00AC1331"/>
    <w:rsid w:val="00AC151A"/>
    <w:rsid w:val="00AC379B"/>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34F9"/>
    <w:rsid w:val="00B942BC"/>
    <w:rsid w:val="00B9574E"/>
    <w:rsid w:val="00B96BB5"/>
    <w:rsid w:val="00B973D8"/>
    <w:rsid w:val="00BA00D9"/>
    <w:rsid w:val="00BA02E9"/>
    <w:rsid w:val="00BA06F6"/>
    <w:rsid w:val="00BB2E3B"/>
    <w:rsid w:val="00BB4564"/>
    <w:rsid w:val="00BB56CC"/>
    <w:rsid w:val="00BB5A1F"/>
    <w:rsid w:val="00BB64B2"/>
    <w:rsid w:val="00BB7B98"/>
    <w:rsid w:val="00BC27D5"/>
    <w:rsid w:val="00BC2C8E"/>
    <w:rsid w:val="00BC3A11"/>
    <w:rsid w:val="00BC52FC"/>
    <w:rsid w:val="00BC57EB"/>
    <w:rsid w:val="00BC6650"/>
    <w:rsid w:val="00BD12F2"/>
    <w:rsid w:val="00BD45C7"/>
    <w:rsid w:val="00BD51FC"/>
    <w:rsid w:val="00BD539A"/>
    <w:rsid w:val="00BD5B1C"/>
    <w:rsid w:val="00BD6B05"/>
    <w:rsid w:val="00BE11A0"/>
    <w:rsid w:val="00BE2E94"/>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985"/>
    <w:rsid w:val="00C217E2"/>
    <w:rsid w:val="00C223EE"/>
    <w:rsid w:val="00C25F16"/>
    <w:rsid w:val="00C27697"/>
    <w:rsid w:val="00C303E7"/>
    <w:rsid w:val="00C30DE4"/>
    <w:rsid w:val="00C3151D"/>
    <w:rsid w:val="00C317F3"/>
    <w:rsid w:val="00C33980"/>
    <w:rsid w:val="00C35018"/>
    <w:rsid w:val="00C3712B"/>
    <w:rsid w:val="00C373D8"/>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97C44"/>
    <w:rsid w:val="00CA0191"/>
    <w:rsid w:val="00CA02A0"/>
    <w:rsid w:val="00CA2495"/>
    <w:rsid w:val="00CA25AA"/>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0C87"/>
    <w:rsid w:val="00D247FF"/>
    <w:rsid w:val="00D25047"/>
    <w:rsid w:val="00D26881"/>
    <w:rsid w:val="00D26B19"/>
    <w:rsid w:val="00D27A42"/>
    <w:rsid w:val="00D27F5D"/>
    <w:rsid w:val="00D30117"/>
    <w:rsid w:val="00D308DC"/>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6278"/>
    <w:rsid w:val="00D57565"/>
    <w:rsid w:val="00D61345"/>
    <w:rsid w:val="00D6273E"/>
    <w:rsid w:val="00D62E15"/>
    <w:rsid w:val="00D62E40"/>
    <w:rsid w:val="00D63340"/>
    <w:rsid w:val="00D6455D"/>
    <w:rsid w:val="00D65718"/>
    <w:rsid w:val="00D71FD3"/>
    <w:rsid w:val="00D723D2"/>
    <w:rsid w:val="00D7364C"/>
    <w:rsid w:val="00D73DF7"/>
    <w:rsid w:val="00D74009"/>
    <w:rsid w:val="00D756B8"/>
    <w:rsid w:val="00D76AB0"/>
    <w:rsid w:val="00D77979"/>
    <w:rsid w:val="00D77E95"/>
    <w:rsid w:val="00D81A33"/>
    <w:rsid w:val="00D825D1"/>
    <w:rsid w:val="00D83996"/>
    <w:rsid w:val="00D863DA"/>
    <w:rsid w:val="00D90225"/>
    <w:rsid w:val="00D90880"/>
    <w:rsid w:val="00D926CC"/>
    <w:rsid w:val="00D92AED"/>
    <w:rsid w:val="00D93CE3"/>
    <w:rsid w:val="00D93E33"/>
    <w:rsid w:val="00D94BFF"/>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D78"/>
    <w:rsid w:val="00DD4E33"/>
    <w:rsid w:val="00DD7322"/>
    <w:rsid w:val="00DD7CF1"/>
    <w:rsid w:val="00DE1F1C"/>
    <w:rsid w:val="00DE222B"/>
    <w:rsid w:val="00DE37E0"/>
    <w:rsid w:val="00DE38A2"/>
    <w:rsid w:val="00DE4E51"/>
    <w:rsid w:val="00DE77B0"/>
    <w:rsid w:val="00DE78EC"/>
    <w:rsid w:val="00DF0370"/>
    <w:rsid w:val="00DF0F95"/>
    <w:rsid w:val="00DF1DC3"/>
    <w:rsid w:val="00DF2612"/>
    <w:rsid w:val="00DF4F52"/>
    <w:rsid w:val="00DF7DBA"/>
    <w:rsid w:val="00DF7E36"/>
    <w:rsid w:val="00E00618"/>
    <w:rsid w:val="00E02014"/>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7C3"/>
    <w:rsid w:val="00E616E2"/>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28B"/>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0CC7"/>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6691"/>
    <w:rsid w:val="00F37B14"/>
    <w:rsid w:val="00F37B75"/>
    <w:rsid w:val="00F40F2B"/>
    <w:rsid w:val="00F5325F"/>
    <w:rsid w:val="00F53EB3"/>
    <w:rsid w:val="00F54BD7"/>
    <w:rsid w:val="00F54D4B"/>
    <w:rsid w:val="00F54D9E"/>
    <w:rsid w:val="00F55568"/>
    <w:rsid w:val="00F55C6D"/>
    <w:rsid w:val="00F56901"/>
    <w:rsid w:val="00F56F19"/>
    <w:rsid w:val="00F570D9"/>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A5728"/>
    <w:rsid w:val="00FB01CB"/>
    <w:rsid w:val="00FB1A39"/>
    <w:rsid w:val="00FB3C0E"/>
    <w:rsid w:val="00FB57E4"/>
    <w:rsid w:val="00FB62CC"/>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B7438"/>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44A55"/>
    <w:rPr>
      <w:rFonts w:ascii="Verdana" w:hAnsi="Verdana"/>
      <w:sz w:val="16"/>
      <w:szCs w:val="24"/>
    </w:rPr>
  </w:style>
  <w:style w:type="paragraph" w:styleId="Naslov1">
    <w:name w:val="heading 1"/>
    <w:aliases w:val="PVO-1"/>
    <w:basedOn w:val="Navaden"/>
    <w:next w:val="Navaden"/>
    <w:link w:val="Naslov1Znak"/>
    <w:qFormat/>
    <w:rsid w:val="00CF7072"/>
    <w:pPr>
      <w:keepNext/>
      <w:numPr>
        <w:numId w:val="7"/>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7"/>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7"/>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7"/>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7"/>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5"/>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6"/>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 w:id="203129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64E75-79B9-485B-BC96-4708BB17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10119</Words>
  <Characters>63090</Characters>
  <Application>Microsoft Office Word</Application>
  <DocSecurity>0</DocSecurity>
  <Lines>525</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Geoplin plinovodi d.o.o.</Company>
  <LinksUpToDate>false</LinksUpToDate>
  <CharactersWithSpaces>73063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4</cp:revision>
  <cp:lastPrinted>2023-03-16T07:31:00Z</cp:lastPrinted>
  <dcterms:created xsi:type="dcterms:W3CDTF">2023-03-16T07:23:00Z</dcterms:created>
  <dcterms:modified xsi:type="dcterms:W3CDTF">2023-03-16T07:32:00Z</dcterms:modified>
</cp:coreProperties>
</file>